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1"/>
        <w:gridCol w:w="990"/>
        <w:gridCol w:w="2434"/>
      </w:tblGrid>
      <w:tr w:rsidR="001740CD" w:rsidRPr="005734D9" w:rsidTr="00597DF2">
        <w:trPr>
          <w:trHeight w:val="822"/>
        </w:trPr>
        <w:tc>
          <w:tcPr>
            <w:tcW w:w="5761" w:type="dxa"/>
          </w:tcPr>
          <w:p w:rsidR="00537674" w:rsidRPr="005734D9" w:rsidRDefault="005734D9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OPERACJE W RAMACH LSR </w:t>
            </w:r>
          </w:p>
          <w:p w:rsidR="001740CD" w:rsidRPr="005734D9" w:rsidRDefault="00125145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 w:rsidRPr="005734D9">
              <w:rPr>
                <w:rFonts w:ascii="Arial Narrow" w:hAnsi="Arial Narrow"/>
                <w:b/>
                <w:sz w:val="32"/>
              </w:rPr>
              <w:t>FISZKA OPERACJI</w:t>
            </w:r>
          </w:p>
          <w:p w:rsidR="00CC25E3" w:rsidRPr="005734D9" w:rsidRDefault="00CC25E3" w:rsidP="00CC25E3">
            <w:pPr>
              <w:pStyle w:val="Nagwek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990" w:type="dxa"/>
          </w:tcPr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  <w:p w:rsidR="001740CD" w:rsidRPr="005734D9" w:rsidRDefault="001740CD" w:rsidP="00597DF2">
            <w:pPr>
              <w:rPr>
                <w:rFonts w:ascii="Arial Narrow" w:hAnsi="Arial Narrow"/>
              </w:rPr>
            </w:pPr>
            <w:r w:rsidRPr="005734D9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  <w:p w:rsidR="001740CD" w:rsidRPr="005734D9" w:rsidRDefault="001740CD" w:rsidP="00597DF2">
            <w:pPr>
              <w:pStyle w:val="Nagwek"/>
              <w:jc w:val="center"/>
              <w:rPr>
                <w:rFonts w:ascii="Arial Narrow" w:hAnsi="Arial Narrow"/>
                <w:b/>
                <w:sz w:val="20"/>
              </w:rPr>
            </w:pPr>
            <w:r w:rsidRPr="005734D9">
              <w:rPr>
                <w:rFonts w:ascii="Arial Narrow" w:hAnsi="Arial Narrow"/>
                <w:b/>
                <w:sz w:val="20"/>
              </w:rPr>
              <w:t>Lokalna Grupa Działania</w:t>
            </w:r>
          </w:p>
          <w:p w:rsidR="001740CD" w:rsidRPr="005734D9" w:rsidRDefault="001740CD" w:rsidP="00597DF2">
            <w:pPr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93604074" r:id="rId10"/>
              </w:object>
            </w:r>
          </w:p>
        </w:tc>
      </w:tr>
    </w:tbl>
    <w:p w:rsidR="00125145" w:rsidRPr="005734D9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b/>
          <w:sz w:val="20"/>
        </w:rPr>
        <w:t>Nr  wniosku</w:t>
      </w:r>
      <w:r w:rsidR="00A624FB" w:rsidRPr="005734D9">
        <w:rPr>
          <w:rFonts w:ascii="Arial Narrow" w:hAnsi="Arial Narrow" w:cs="Arial"/>
          <w:b/>
          <w:sz w:val="20"/>
        </w:rPr>
        <w:t xml:space="preserve">  </w:t>
      </w:r>
      <w:r w:rsidR="00A624FB" w:rsidRPr="005734D9">
        <w:rPr>
          <w:rFonts w:ascii="Arial Narrow" w:hAnsi="Arial Narrow" w:cs="Arial"/>
          <w:sz w:val="20"/>
        </w:rPr>
        <w:t xml:space="preserve"> </w:t>
      </w:r>
      <w:r w:rsidR="00A624FB" w:rsidRPr="005734D9">
        <w:rPr>
          <w:rFonts w:ascii="Arial Narrow" w:hAnsi="Arial Narrow" w:cs="Arial"/>
          <w:sz w:val="20"/>
        </w:rPr>
        <w:tab/>
      </w:r>
      <w:r w:rsidR="00BB765F" w:rsidRPr="005734D9">
        <w:rPr>
          <w:rFonts w:ascii="Arial Narrow" w:hAnsi="Arial Narrow" w:cs="Arial"/>
          <w:sz w:val="20"/>
        </w:rPr>
        <w:t>…………………………….</w:t>
      </w:r>
      <w:r w:rsidR="005734D9">
        <w:rPr>
          <w:rFonts w:ascii="Arial Narrow" w:hAnsi="Arial Narrow" w:cs="Arial"/>
          <w:sz w:val="20"/>
        </w:rPr>
        <w:t>………………..</w:t>
      </w:r>
    </w:p>
    <w:p w:rsidR="005734D9" w:rsidRDefault="005734D9" w:rsidP="005734D9">
      <w:pPr>
        <w:spacing w:after="0" w:line="240" w:lineRule="auto"/>
        <w:ind w:left="708" w:firstLine="708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i/>
          <w:sz w:val="18"/>
        </w:rPr>
        <w:t xml:space="preserve">[wypełnia pracownik Biura LGD] </w:t>
      </w:r>
    </w:p>
    <w:p w:rsidR="00A624FB" w:rsidRPr="005734D9" w:rsidRDefault="002C53A0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b/>
          <w:sz w:val="20"/>
        </w:rPr>
        <w:t>Przedsięwzięcie</w:t>
      </w:r>
      <w:r w:rsidR="0040111B">
        <w:rPr>
          <w:rFonts w:ascii="Arial Narrow" w:hAnsi="Arial Narrow" w:cs="Arial"/>
          <w:b/>
          <w:sz w:val="20"/>
        </w:rPr>
        <w:t xml:space="preserve"> </w:t>
      </w:r>
      <w:r w:rsidR="00CE5093" w:rsidRPr="005734D9">
        <w:rPr>
          <w:rFonts w:ascii="Arial Narrow" w:hAnsi="Arial Narrow" w:cs="Arial"/>
          <w:b/>
        </w:rPr>
        <w:t>3</w:t>
      </w:r>
      <w:r w:rsidR="003A2969" w:rsidRPr="005734D9">
        <w:rPr>
          <w:rFonts w:ascii="Arial Narrow" w:hAnsi="Arial Narrow" w:cs="Arial"/>
          <w:b/>
        </w:rPr>
        <w:t>.</w:t>
      </w:r>
      <w:r w:rsidR="00CE5093" w:rsidRPr="005734D9">
        <w:rPr>
          <w:rFonts w:ascii="Arial Narrow" w:hAnsi="Arial Narrow" w:cs="Arial"/>
          <w:b/>
        </w:rPr>
        <w:t>1</w:t>
      </w:r>
      <w:r w:rsidR="003C2D7E" w:rsidRPr="005734D9">
        <w:rPr>
          <w:rFonts w:ascii="Arial Narrow" w:hAnsi="Arial Narrow" w:cs="Arial"/>
          <w:b/>
        </w:rPr>
        <w:t>.1</w:t>
      </w:r>
    </w:p>
    <w:p w:rsidR="00A624FB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b/>
          <w:i/>
          <w:sz w:val="12"/>
        </w:rPr>
      </w:pPr>
      <w:r w:rsidRPr="005734D9">
        <w:rPr>
          <w:rFonts w:ascii="Arial Narrow" w:hAnsi="Arial Narrow" w:cs="Arial"/>
          <w:sz w:val="20"/>
        </w:rPr>
        <w:tab/>
      </w:r>
      <w:r w:rsidRPr="005734D9">
        <w:rPr>
          <w:rFonts w:ascii="Arial Narrow" w:hAnsi="Arial Narrow" w:cs="Arial"/>
          <w:sz w:val="20"/>
        </w:rPr>
        <w:tab/>
      </w:r>
      <w:r w:rsidRPr="005734D9">
        <w:rPr>
          <w:rFonts w:ascii="Arial Narrow" w:hAnsi="Arial Narrow" w:cs="Arial"/>
          <w:i/>
          <w:sz w:val="18"/>
        </w:rPr>
        <w:t xml:space="preserve"> </w:t>
      </w:r>
    </w:p>
    <w:p w:rsidR="00125145" w:rsidRPr="005734D9" w:rsidRDefault="00125145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Tytuł operacji/projektu</w:t>
      </w:r>
      <w:r w:rsidRPr="005734D9">
        <w:rPr>
          <w:rFonts w:ascii="Arial Narrow" w:hAnsi="Arial Narrow" w:cs="Arial"/>
          <w:sz w:val="20"/>
          <w:szCs w:val="20"/>
        </w:rPr>
        <w:t xml:space="preserve"> : </w:t>
      </w:r>
      <w:r w:rsidR="00A624FB" w:rsidRPr="005734D9">
        <w:rPr>
          <w:rFonts w:ascii="Arial Narrow" w:hAnsi="Arial Narrow" w:cs="Arial"/>
          <w:sz w:val="20"/>
          <w:szCs w:val="20"/>
        </w:rPr>
        <w:tab/>
      </w:r>
      <w:r w:rsidR="00BB765F" w:rsidRPr="005734D9">
        <w:rPr>
          <w:rFonts w:ascii="Arial Narrow" w:hAnsi="Arial Narrow" w:cs="Arial"/>
          <w:sz w:val="20"/>
          <w:szCs w:val="20"/>
        </w:rPr>
        <w:t>………….</w:t>
      </w:r>
      <w:r w:rsidRPr="005734D9">
        <w:rPr>
          <w:rFonts w:ascii="Arial Narrow" w:hAnsi="Arial Narrow" w:cs="Arial"/>
          <w:sz w:val="20"/>
          <w:szCs w:val="20"/>
        </w:rPr>
        <w:t>……………………………………………………..</w:t>
      </w:r>
    </w:p>
    <w:p w:rsidR="00A624FB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740CD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Imię i Nazwisko</w:t>
      </w:r>
      <w:r w:rsidR="00B41464" w:rsidRPr="005734D9">
        <w:rPr>
          <w:rFonts w:ascii="Arial Narrow" w:hAnsi="Arial Narrow" w:cs="Arial"/>
          <w:b/>
          <w:sz w:val="20"/>
          <w:szCs w:val="20"/>
        </w:rPr>
        <w:t xml:space="preserve"> /</w:t>
      </w:r>
      <w:r w:rsidRPr="005734D9">
        <w:rPr>
          <w:rFonts w:ascii="Arial Narrow" w:hAnsi="Arial Narrow" w:cs="Arial"/>
          <w:b/>
          <w:sz w:val="20"/>
          <w:szCs w:val="20"/>
        </w:rPr>
        <w:t xml:space="preserve"> </w:t>
      </w:r>
      <w:r w:rsidR="001740CD" w:rsidRPr="005734D9">
        <w:rPr>
          <w:rFonts w:ascii="Arial Narrow" w:hAnsi="Arial Narrow" w:cs="Arial"/>
          <w:b/>
          <w:sz w:val="20"/>
          <w:szCs w:val="20"/>
        </w:rPr>
        <w:t>Nazwa Wnioskodawcy:</w:t>
      </w:r>
      <w:r w:rsidRPr="005734D9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BB765F" w:rsidRPr="005734D9">
        <w:rPr>
          <w:rFonts w:ascii="Arial Narrow" w:hAnsi="Arial Narrow" w:cs="Arial"/>
          <w:sz w:val="20"/>
          <w:szCs w:val="20"/>
        </w:rPr>
        <w:t>………………………</w:t>
      </w:r>
      <w:r w:rsidR="002C53A0" w:rsidRPr="005734D9">
        <w:rPr>
          <w:rFonts w:ascii="Arial Narrow" w:hAnsi="Arial Narrow" w:cs="Arial"/>
          <w:sz w:val="20"/>
          <w:szCs w:val="20"/>
        </w:rPr>
        <w:t>….</w:t>
      </w: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25145" w:rsidRPr="005734D9" w:rsidRDefault="00125145" w:rsidP="00A6124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Nr identyfikacyjny  Wnioskodawcy</w:t>
      </w:r>
      <w:r w:rsidR="00BB765F" w:rsidRPr="005734D9">
        <w:rPr>
          <w:rFonts w:ascii="Arial Narrow" w:hAnsi="Arial Narrow" w:cs="Arial"/>
          <w:b/>
          <w:sz w:val="20"/>
          <w:szCs w:val="20"/>
        </w:rPr>
        <w:t xml:space="preserve"> / producenta rolnego</w:t>
      </w:r>
      <w:r w:rsidR="00BB765F" w:rsidRPr="005734D9">
        <w:rPr>
          <w:rFonts w:ascii="Arial Narrow" w:hAnsi="Arial Narrow" w:cs="Arial"/>
          <w:sz w:val="20"/>
          <w:szCs w:val="20"/>
        </w:rPr>
        <w:t xml:space="preserve"> /  ……………</w:t>
      </w:r>
      <w:r w:rsidR="001740CD" w:rsidRPr="005734D9">
        <w:rPr>
          <w:rFonts w:ascii="Arial Narrow" w:hAnsi="Arial Narrow" w:cs="Arial"/>
          <w:sz w:val="20"/>
          <w:szCs w:val="20"/>
        </w:rPr>
        <w:t>………………………………</w:t>
      </w:r>
    </w:p>
    <w:p w:rsidR="00125145" w:rsidRPr="005734D9" w:rsidRDefault="00A6124E" w:rsidP="002C53A0">
      <w:pP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 w:rsidRPr="005734D9">
        <w:rPr>
          <w:rFonts w:ascii="Arial Narrow" w:hAnsi="Arial Narrow" w:cs="Arial"/>
          <w:sz w:val="20"/>
          <w:szCs w:val="20"/>
        </w:rPr>
        <w:br/>
      </w:r>
      <w:r w:rsidR="00413F60" w:rsidRPr="005734D9">
        <w:rPr>
          <w:rFonts w:ascii="Arial Narrow" w:hAnsi="Arial Narrow"/>
          <w:sz w:val="24"/>
          <w:szCs w:val="28"/>
        </w:rPr>
        <w:t>Instrukcja:</w:t>
      </w:r>
    </w:p>
    <w:p w:rsidR="00125145" w:rsidRPr="005734D9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 xml:space="preserve">Niniejszy dokument ma charakter pomocniczy i stanowi wyłącznie rozwinięcie informacji zawartych we </w:t>
      </w:r>
      <w:r w:rsidRPr="005734D9">
        <w:rPr>
          <w:rFonts w:ascii="Arial Narrow" w:hAnsi="Arial Narrow"/>
          <w:b/>
          <w:szCs w:val="28"/>
        </w:rPr>
        <w:t>Wniosku o Przyznanie Pomocy (</w:t>
      </w:r>
      <w:proofErr w:type="spellStart"/>
      <w:r w:rsidRPr="005734D9">
        <w:rPr>
          <w:rFonts w:ascii="Arial Narrow" w:hAnsi="Arial Narrow"/>
          <w:b/>
          <w:szCs w:val="28"/>
        </w:rPr>
        <w:t>WoPP</w:t>
      </w:r>
      <w:proofErr w:type="spellEnd"/>
      <w:r w:rsidRPr="005734D9">
        <w:rPr>
          <w:rFonts w:ascii="Arial Narrow" w:hAnsi="Arial Narrow"/>
          <w:b/>
          <w:szCs w:val="28"/>
        </w:rPr>
        <w:t>)</w:t>
      </w:r>
      <w:r w:rsidR="000937B4" w:rsidRPr="005734D9">
        <w:rPr>
          <w:rFonts w:ascii="Arial Narrow" w:hAnsi="Arial Narrow"/>
          <w:szCs w:val="28"/>
        </w:rPr>
        <w:t xml:space="preserve"> oraz</w:t>
      </w:r>
      <w:r w:rsidR="00136702" w:rsidRPr="005734D9">
        <w:rPr>
          <w:rFonts w:ascii="Arial Narrow" w:hAnsi="Arial Narrow"/>
          <w:szCs w:val="28"/>
        </w:rPr>
        <w:t xml:space="preserve"> </w:t>
      </w:r>
      <w:r w:rsidR="003C595D" w:rsidRPr="005734D9">
        <w:rPr>
          <w:rFonts w:ascii="Arial Narrow" w:hAnsi="Arial Narrow"/>
          <w:szCs w:val="28"/>
        </w:rPr>
        <w:t>załącznikach</w:t>
      </w:r>
      <w:r w:rsidR="00136702" w:rsidRPr="005734D9">
        <w:rPr>
          <w:rFonts w:ascii="Arial Narrow" w:hAnsi="Arial Narrow"/>
          <w:szCs w:val="28"/>
        </w:rPr>
        <w:t>.</w:t>
      </w:r>
    </w:p>
    <w:p w:rsidR="00125145" w:rsidRPr="005734D9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W każdym polu Uzasadnienie</w:t>
      </w:r>
      <w:r w:rsidR="00BB765F" w:rsidRPr="005734D9">
        <w:rPr>
          <w:rFonts w:ascii="Arial Narrow" w:hAnsi="Arial Narrow"/>
          <w:szCs w:val="28"/>
        </w:rPr>
        <w:t>,</w:t>
      </w:r>
      <w:r w:rsidRPr="005734D9">
        <w:rPr>
          <w:rFonts w:ascii="Arial Narrow" w:hAnsi="Arial Narrow"/>
          <w:szCs w:val="28"/>
        </w:rPr>
        <w:t xml:space="preserve"> należy wskazać odpowiedn</w:t>
      </w:r>
      <w:r w:rsidR="00413F60" w:rsidRPr="005734D9">
        <w:rPr>
          <w:rFonts w:ascii="Arial Narrow" w:hAnsi="Arial Narrow"/>
          <w:szCs w:val="28"/>
        </w:rPr>
        <w:t xml:space="preserve">i punkt </w:t>
      </w:r>
      <w:proofErr w:type="spellStart"/>
      <w:r w:rsidR="00413F60" w:rsidRPr="005734D9">
        <w:rPr>
          <w:rFonts w:ascii="Arial Narrow" w:hAnsi="Arial Narrow"/>
          <w:szCs w:val="28"/>
        </w:rPr>
        <w:t>WoPP</w:t>
      </w:r>
      <w:proofErr w:type="spellEnd"/>
      <w:r w:rsidR="000937B4" w:rsidRPr="005734D9">
        <w:rPr>
          <w:rFonts w:ascii="Arial Narrow" w:hAnsi="Arial Narrow"/>
          <w:szCs w:val="28"/>
        </w:rPr>
        <w:t xml:space="preserve"> oraz (jeśli dotyczy)</w:t>
      </w:r>
      <w:r w:rsidR="00413F60" w:rsidRPr="005734D9">
        <w:rPr>
          <w:rFonts w:ascii="Arial Narrow" w:hAnsi="Arial Narrow"/>
          <w:szCs w:val="28"/>
        </w:rPr>
        <w:t xml:space="preserve"> </w:t>
      </w:r>
      <w:r w:rsidR="003C595D" w:rsidRPr="005734D9">
        <w:rPr>
          <w:rFonts w:ascii="Arial Narrow" w:hAnsi="Arial Narrow"/>
          <w:szCs w:val="28"/>
        </w:rPr>
        <w:t>załącznik</w:t>
      </w:r>
      <w:r w:rsidR="00413F60" w:rsidRPr="005734D9">
        <w:rPr>
          <w:rFonts w:ascii="Arial Narrow" w:hAnsi="Arial Narrow"/>
          <w:szCs w:val="28"/>
        </w:rPr>
        <w:t>, w </w:t>
      </w:r>
      <w:r w:rsidRPr="005734D9">
        <w:rPr>
          <w:rFonts w:ascii="Arial Narrow" w:hAnsi="Arial Narrow"/>
          <w:szCs w:val="28"/>
        </w:rPr>
        <w:t xml:space="preserve">którym wnioskodawca </w:t>
      </w:r>
      <w:r w:rsidR="00A624FB" w:rsidRPr="005734D9">
        <w:rPr>
          <w:rFonts w:ascii="Arial Narrow" w:hAnsi="Arial Narrow"/>
          <w:szCs w:val="28"/>
        </w:rPr>
        <w:t xml:space="preserve">wcześniej </w:t>
      </w:r>
      <w:r w:rsidRPr="005734D9">
        <w:rPr>
          <w:rFonts w:ascii="Arial Narrow" w:hAnsi="Arial Narrow"/>
          <w:szCs w:val="28"/>
        </w:rPr>
        <w:t>odniósł się do kryterium punktowego.</w:t>
      </w:r>
    </w:p>
    <w:p w:rsidR="00AA05D5" w:rsidRPr="005734D9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W przypadku pojawienia się rozbieżności lub braku informacji we Wniosku</w:t>
      </w:r>
      <w:r w:rsidR="000937B4" w:rsidRPr="005734D9">
        <w:rPr>
          <w:rFonts w:ascii="Arial Narrow" w:hAnsi="Arial Narrow"/>
          <w:szCs w:val="28"/>
        </w:rPr>
        <w:t xml:space="preserve"> i/lub załącznika</w:t>
      </w:r>
      <w:r w:rsidRPr="005734D9">
        <w:rPr>
          <w:rFonts w:ascii="Arial Narrow" w:hAnsi="Arial Narrow"/>
          <w:szCs w:val="28"/>
        </w:rPr>
        <w:t xml:space="preserve">, </w:t>
      </w:r>
      <w:r w:rsidR="002C53A0" w:rsidRPr="005734D9">
        <w:rPr>
          <w:rFonts w:ascii="Arial Narrow" w:hAnsi="Arial Narrow"/>
          <w:szCs w:val="28"/>
        </w:rPr>
        <w:t>o</w:t>
      </w:r>
      <w:r w:rsidRPr="005734D9">
        <w:rPr>
          <w:rFonts w:ascii="Arial Narrow" w:hAnsi="Arial Narrow"/>
          <w:szCs w:val="28"/>
        </w:rPr>
        <w:t xml:space="preserve">ceniający przyzna punkty w oparciu o </w:t>
      </w:r>
      <w:proofErr w:type="spellStart"/>
      <w:r w:rsidRPr="005734D9">
        <w:rPr>
          <w:rFonts w:ascii="Arial Narrow" w:hAnsi="Arial Narrow"/>
          <w:szCs w:val="28"/>
        </w:rPr>
        <w:t>WoPP</w:t>
      </w:r>
      <w:proofErr w:type="spellEnd"/>
      <w:r w:rsidRPr="005734D9">
        <w:rPr>
          <w:rFonts w:ascii="Arial Narrow" w:hAnsi="Arial Narrow"/>
          <w:szCs w:val="28"/>
        </w:rPr>
        <w:t xml:space="preserve"> jako dokument nadrzędny.</w:t>
      </w:r>
    </w:p>
    <w:p w:rsidR="00A42AA5" w:rsidRPr="005734D9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5734D9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5734D9" w:rsidRDefault="00125145" w:rsidP="000F1CFC">
      <w:pPr>
        <w:spacing w:after="0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/>
      </w:tblPr>
      <w:tblGrid>
        <w:gridCol w:w="3192"/>
        <w:gridCol w:w="4642"/>
        <w:gridCol w:w="2005"/>
      </w:tblGrid>
      <w:tr w:rsidR="0022379A" w:rsidRPr="005734D9" w:rsidTr="0007745E">
        <w:trPr>
          <w:jc w:val="center"/>
        </w:trPr>
        <w:tc>
          <w:tcPr>
            <w:tcW w:w="3193" w:type="dxa"/>
            <w:vAlign w:val="center"/>
          </w:tcPr>
          <w:p w:rsidR="0022379A" w:rsidRPr="005734D9" w:rsidRDefault="0022379A" w:rsidP="00C109EE">
            <w:pPr>
              <w:pStyle w:val="Default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bCs/>
                <w:sz w:val="20"/>
                <w:szCs w:val="14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97568A" w:rsidRPr="005734D9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</w:tcPr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  <w:sz w:val="18"/>
              </w:rPr>
              <w:t xml:space="preserve">wskazaniem punktu w </w:t>
            </w:r>
            <w:proofErr w:type="spellStart"/>
            <w:r w:rsidRPr="005734D9">
              <w:rPr>
                <w:rFonts w:ascii="Arial Narrow" w:hAnsi="Arial Narrow"/>
                <w:b/>
                <w:sz w:val="18"/>
              </w:rPr>
              <w:t>WoPP</w:t>
            </w:r>
            <w:proofErr w:type="spellEnd"/>
            <w:r w:rsidRPr="005734D9">
              <w:rPr>
                <w:rFonts w:ascii="Arial Narrow" w:hAnsi="Arial Narrow"/>
                <w:b/>
                <w:sz w:val="18"/>
              </w:rPr>
              <w:t xml:space="preserve"> i/lub Biznesplanie</w:t>
            </w:r>
          </w:p>
        </w:tc>
      </w:tr>
      <w:tr w:rsidR="0022379A" w:rsidRPr="005734D9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5734D9" w:rsidRDefault="003C2D7E" w:rsidP="003C2D7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/>
                <w:b/>
                <w:bCs/>
                <w:sz w:val="22"/>
                <w:szCs w:val="20"/>
              </w:rPr>
              <w:t>Wsparcie grup defaworyzowanych.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5734D9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379A" w:rsidRPr="005734D9" w:rsidTr="0013502D">
        <w:trPr>
          <w:jc w:val="center"/>
        </w:trPr>
        <w:tc>
          <w:tcPr>
            <w:tcW w:w="3193" w:type="dxa"/>
          </w:tcPr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Preferowane są operacje, w których wnioskodawca w dniu złożenia wniosku zalicza się do jednej z grup defaworyzowanych (osoby poniżej 30 roku życia, osoby po 50 roku życia, osoby niepełnosprawne).</w:t>
            </w:r>
          </w:p>
          <w:p w:rsidR="0022379A" w:rsidRPr="005734D9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  <w:p w:rsidR="00AE0BE4" w:rsidRPr="005734D9" w:rsidRDefault="00AE0BE4" w:rsidP="008E21AB">
            <w:pPr>
              <w:pStyle w:val="Default"/>
              <w:rPr>
                <w:rFonts w:ascii="Arial Narrow" w:hAnsi="Arial Narrow"/>
                <w:b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sz w:val="20"/>
                <w:szCs w:val="14"/>
              </w:rPr>
              <w:t>Punkty</w:t>
            </w:r>
          </w:p>
          <w:p w:rsidR="003C2D7E" w:rsidRPr="005734D9" w:rsidRDefault="003C2D7E" w:rsidP="005734D9">
            <w:pP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 xml:space="preserve">12 </w:t>
            </w:r>
            <w:r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- </w:t>
            </w:r>
            <w:r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wnioskodawca  </w:t>
            </w:r>
            <w:r w:rsid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należy do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grupy </w:t>
            </w:r>
          </w:p>
          <w:p w:rsidR="003C2D7E" w:rsidRPr="005734D9" w:rsidRDefault="003C2D7E" w:rsidP="005734D9">
            <w:pPr>
              <w:autoSpaceDE w:val="0"/>
              <w:autoSpaceDN w:val="0"/>
              <w:adjustRightInd w:val="0"/>
              <w:ind w:firstLine="418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defaworyzowanej</w:t>
            </w:r>
          </w:p>
          <w:p w:rsidR="003C2D7E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</w:p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 -  wnioskodawca nie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należy do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grupy </w:t>
            </w:r>
          </w:p>
          <w:p w:rsidR="0022379A" w:rsidRPr="005734D9" w:rsidRDefault="003C2D7E" w:rsidP="0013502D">
            <w:pPr>
              <w:pStyle w:val="Default"/>
              <w:ind w:firstLine="276"/>
              <w:rPr>
                <w:rFonts w:ascii="Arial Narrow" w:eastAsiaTheme="minorEastAsia" w:hAnsi="Arial Narrow"/>
                <w:color w:val="auto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/>
                <w:color w:val="auto"/>
                <w:sz w:val="18"/>
                <w:szCs w:val="18"/>
                <w:lang w:eastAsia="pl-PL"/>
              </w:rPr>
              <w:t>defaworyzowanej</w:t>
            </w:r>
          </w:p>
          <w:p w:rsidR="006D64DF" w:rsidRPr="005734D9" w:rsidRDefault="006D64DF" w:rsidP="003C2D7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1" w:type="dxa"/>
          </w:tcPr>
          <w:p w:rsidR="0022379A" w:rsidRPr="005734D9" w:rsidRDefault="0022379A" w:rsidP="0013502D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wskazać </w:t>
            </w:r>
            <w:r w:rsidR="003C2D7E" w:rsidRPr="005734D9">
              <w:rPr>
                <w:rFonts w:ascii="Arial Narrow" w:hAnsi="Arial Narrow"/>
                <w:i/>
                <w:sz w:val="20"/>
              </w:rPr>
              <w:t>dokument z którego wynika zaliczenie do którejś z grup defaworyzowanych</w:t>
            </w:r>
            <w:r w:rsidRPr="005734D9">
              <w:rPr>
                <w:rFonts w:ascii="Arial Narrow" w:hAnsi="Arial Narrow"/>
                <w:i/>
                <w:sz w:val="20"/>
              </w:rPr>
              <w:t>.</w:t>
            </w:r>
          </w:p>
          <w:p w:rsidR="0022379A" w:rsidRPr="005734D9" w:rsidRDefault="0022379A" w:rsidP="0013502D">
            <w:pPr>
              <w:rPr>
                <w:rFonts w:ascii="Arial Narrow" w:hAnsi="Arial Narrow"/>
                <w:i/>
                <w:sz w:val="20"/>
              </w:rPr>
            </w:pPr>
          </w:p>
          <w:p w:rsidR="0022379A" w:rsidRPr="005734D9" w:rsidRDefault="0022379A" w:rsidP="0013502D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5734D9" w:rsidRDefault="0022379A" w:rsidP="0013502D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2379A" w:rsidRPr="005734D9" w:rsidRDefault="0022379A" w:rsidP="0013502D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5734D9">
              <w:rPr>
                <w:rFonts w:ascii="Arial Narrow" w:hAnsi="Arial Narrow"/>
                <w:b/>
                <w:i/>
                <w:sz w:val="24"/>
              </w:rPr>
              <w:t>Nie dotyczy</w:t>
            </w:r>
          </w:p>
        </w:tc>
      </w:tr>
      <w:tr w:rsidR="00A10FA6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5734D9" w:rsidRDefault="003C2D7E" w:rsidP="003C2D7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t>Kwalifikacje i doświadczenie zawodowe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5734D9" w:rsidRDefault="00A10FA6" w:rsidP="001769AA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A10FA6" w:rsidRPr="005734D9" w:rsidTr="0013502D">
        <w:trPr>
          <w:trHeight w:val="398"/>
          <w:jc w:val="center"/>
        </w:trPr>
        <w:tc>
          <w:tcPr>
            <w:tcW w:w="3193" w:type="dxa"/>
          </w:tcPr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Preferowani są wnioskodawcy, którzy przedstawią dokumenty potwierdzające:</w:t>
            </w:r>
          </w:p>
          <w:p w:rsidR="0013502D" w:rsidRDefault="0013502D" w:rsidP="003C2D7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posiadanie wiedzy 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w zakresie uruchamianej działalności (certyfikaty, dyplomy ukończenia kursów, szkoleń, kierunków studiów etc. bezpośrednio związanych z planowaną do podjęcia 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lastRenderedPageBreak/>
              <w:t>działalnością);</w:t>
            </w:r>
          </w:p>
          <w:p w:rsidR="00A10FA6" w:rsidRPr="0013502D" w:rsidRDefault="003C2D7E" w:rsidP="003C2D7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13502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>posiadanie doświadczenia zawodowego w zakresie uruchamianej działalności (świadectwa pracy, umowy o pracę, cywilnoprawne, umowy wolontariackie itp. potwierdzające doświadczenie w danej branży)</w:t>
            </w:r>
          </w:p>
          <w:p w:rsidR="003C2D7E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0"/>
              </w:rPr>
            </w:pPr>
          </w:p>
          <w:p w:rsidR="00A10FA6" w:rsidRPr="0013502D" w:rsidRDefault="0013502D" w:rsidP="001350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Punkty</w:t>
            </w:r>
          </w:p>
          <w:p w:rsidR="003C2D7E" w:rsidRPr="005734D9" w:rsidRDefault="003C2D7E" w:rsidP="0070555D">
            <w:pPr>
              <w:ind w:left="276" w:hanging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>17</w:t>
            </w:r>
            <w:r w:rsidRPr="005734D9">
              <w:rPr>
                <w:rFonts w:ascii="Arial Narrow" w:eastAsiaTheme="minorEastAsia" w:hAnsi="Arial Narrow"/>
                <w:szCs w:val="18"/>
                <w:lang w:eastAsia="pl-PL"/>
              </w:rPr>
              <w:t xml:space="preserve"> -</w:t>
            </w:r>
            <w:r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wnioskodawca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przedstawił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dokumenty potwierdzające wiedzę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18"/>
                <w:lang w:eastAsia="pl-PL"/>
              </w:rPr>
              <w:t>i</w:t>
            </w:r>
            <w:r w:rsidRPr="005734D9">
              <w:rPr>
                <w:rFonts w:ascii="Arial Narrow" w:eastAsiaTheme="minorEastAsia" w:hAnsi="Arial Narrow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doświadczenie zawodowe</w:t>
            </w:r>
          </w:p>
          <w:p w:rsidR="006D64DF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5734D9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wnioskodawca przedstawił</w:t>
            </w:r>
          </w:p>
          <w:p w:rsidR="003C2D7E" w:rsidRPr="0070555D" w:rsidRDefault="003C2D7E" w:rsidP="0070555D">
            <w:pPr>
              <w:autoSpaceDE w:val="0"/>
              <w:autoSpaceDN w:val="0"/>
              <w:adjustRightInd w:val="0"/>
              <w:ind w:left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dokumenty potwierdzające wiedzę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lub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doświadczenie zawodowe</w:t>
            </w:r>
          </w:p>
          <w:p w:rsidR="003C2D7E" w:rsidRPr="0070555D" w:rsidRDefault="003C2D7E" w:rsidP="0070555D">
            <w:p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-  wnioskodawca</w:t>
            </w:r>
            <w:r w:rsidRPr="005734D9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nie przedstawił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dokumentów potwierdzających wiedzę ani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doświadczenia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zawodowe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go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10FA6" w:rsidRPr="005734D9" w:rsidRDefault="00A10FA6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10FA6" w:rsidRPr="005734D9" w:rsidRDefault="00A10FA6" w:rsidP="006D64DF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lastRenderedPageBreak/>
              <w:t xml:space="preserve">Należy wskazać wymieniając  </w:t>
            </w:r>
            <w:r w:rsidR="006D64DF" w:rsidRPr="005734D9">
              <w:rPr>
                <w:rFonts w:ascii="Arial Narrow" w:hAnsi="Arial Narrow"/>
                <w:i/>
                <w:sz w:val="20"/>
              </w:rPr>
              <w:t>dokumenty potwierdzające posiadane  doświadczenia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13502D">
            <w:pPr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A10FA6" w:rsidRPr="005734D9" w:rsidRDefault="00A10FA6" w:rsidP="0013502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lastRenderedPageBreak/>
              <w:t>Wykorzystanie lokalnych zasobów społecznych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6D64DF" w:rsidRPr="005734D9" w:rsidTr="0070555D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z wykorzystaniem lokalnych zasobów, w szczególności: surowców, usług, kapitału społecznego, potencjału przyrodniczego i turystycznego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D64DF" w:rsidRPr="0070555D" w:rsidRDefault="006D64DF" w:rsidP="0070555D">
            <w:pPr>
              <w:autoSpaceDE w:val="0"/>
              <w:autoSpaceDN w:val="0"/>
              <w:adjustRightInd w:val="0"/>
              <w:ind w:left="276" w:hanging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15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wnioskodawca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wykorzystuje lokalne zasoby w co najmniej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70555D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k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ategoriach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wnioskodawca wykorzystuje lokalne </w:t>
            </w:r>
          </w:p>
          <w:p w:rsidR="006D64DF" w:rsidRPr="005734D9" w:rsidRDefault="006D64DF" w:rsidP="0070555D">
            <w:pPr>
              <w:autoSpaceDE w:val="0"/>
              <w:autoSpaceDN w:val="0"/>
              <w:adjustRightInd w:val="0"/>
              <w:ind w:left="-8" w:firstLine="284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zasoby w 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1  kategorii</w:t>
            </w:r>
          </w:p>
          <w:p w:rsidR="006D64DF" w:rsidRPr="0070555D" w:rsidRDefault="006D64DF" w:rsidP="00450190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– brak wykorzystania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lokalnych zasobów</w:t>
            </w:r>
          </w:p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6D64DF" w:rsidRPr="005734D9" w:rsidRDefault="006D64DF" w:rsidP="00C03BA6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Należ napisać w jaki sposób</w:t>
            </w:r>
            <w:r w:rsidR="0070555D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 z jakich zasobów wnioskodawca będzie </w:t>
            </w: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korzystał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 w:cs="Arial"/>
                <w:b/>
                <w:i/>
                <w:sz w:val="20"/>
                <w:szCs w:val="14"/>
              </w:rPr>
              <w:t>Nie dotyczy</w:t>
            </w: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6D64DF" w:rsidP="006D64D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 w:cs="Arial"/>
                <w:b/>
                <w:szCs w:val="20"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6D64DF" w:rsidRPr="005734D9" w:rsidTr="0070555D">
        <w:trPr>
          <w:jc w:val="center"/>
        </w:trPr>
        <w:tc>
          <w:tcPr>
            <w:tcW w:w="3193" w:type="dxa"/>
          </w:tcPr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 realizowane z wykorzystaniem metod/narzędzi pozytywnie wpływających na środowisko naturalne i jego poziom ochrony oraz na klimat</w:t>
            </w:r>
          </w:p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b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szCs w:val="18"/>
              </w:rPr>
              <w:t>5</w:t>
            </w:r>
            <w:r w:rsidRPr="005734D9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70555D">
              <w:rPr>
                <w:rFonts w:ascii="Arial Narrow" w:hAnsi="Arial Narrow"/>
                <w:sz w:val="18"/>
                <w:szCs w:val="18"/>
              </w:rPr>
              <w:t xml:space="preserve">operacja 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wykorzystuje </w:t>
            </w:r>
            <w:r w:rsidRPr="005734D9">
              <w:rPr>
                <w:rFonts w:ascii="Arial Narrow" w:hAnsi="Arial Narrow"/>
                <w:sz w:val="18"/>
                <w:szCs w:val="18"/>
              </w:rPr>
              <w:t>metody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 lub</w:t>
            </w:r>
            <w:r w:rsidRPr="005734D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narzędzia </w:t>
            </w:r>
            <w:r w:rsidR="0070555D">
              <w:rPr>
                <w:rFonts w:ascii="Arial Narrow" w:hAnsi="Arial Narrow"/>
                <w:sz w:val="18"/>
                <w:szCs w:val="18"/>
              </w:rPr>
              <w:t xml:space="preserve">korzystnie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wpływające na </w:t>
            </w:r>
          </w:p>
          <w:p w:rsidR="006D64DF" w:rsidRPr="0070555D" w:rsidRDefault="006D64DF" w:rsidP="0070555D">
            <w:pPr>
              <w:pStyle w:val="Default"/>
              <w:ind w:firstLine="276"/>
              <w:rPr>
                <w:rFonts w:ascii="Arial Narrow" w:hAnsi="Arial Narrow"/>
                <w:sz w:val="20"/>
                <w:szCs w:val="18"/>
              </w:rPr>
            </w:pPr>
            <w:r w:rsidRPr="005734D9">
              <w:rPr>
                <w:rFonts w:ascii="Arial Narrow" w:hAnsi="Arial Narrow"/>
                <w:sz w:val="18"/>
                <w:szCs w:val="18"/>
              </w:rPr>
              <w:t>środowisko i klimat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b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szCs w:val="18"/>
              </w:rPr>
              <w:t>0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 – operacja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 nie ma wpływu </w:t>
            </w:r>
            <w:r w:rsidRPr="005734D9">
              <w:rPr>
                <w:rFonts w:ascii="Arial Narrow" w:hAnsi="Arial Narrow"/>
                <w:sz w:val="18"/>
                <w:szCs w:val="18"/>
              </w:rPr>
              <w:t>na stan i</w:t>
            </w:r>
            <w:r w:rsidR="007055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z w:val="18"/>
                <w:szCs w:val="18"/>
              </w:rPr>
              <w:t>poziom ochrony środowiska  naturalnego</w:t>
            </w:r>
          </w:p>
        </w:tc>
        <w:tc>
          <w:tcPr>
            <w:tcW w:w="4641" w:type="dxa"/>
          </w:tcPr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szCs w:val="14"/>
              </w:rPr>
            </w:pP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24"/>
              </w:rPr>
              <w:t>Nie dotyczy</w:t>
            </w: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szCs w:val="20"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6D64DF" w:rsidRPr="005734D9" w:rsidTr="0070555D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>Preferuje się operacje stosujące nowe metody i/lub realizujące nowe usługi i/lub nowe produkty na obszarze LSR.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</w:pP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18"/>
                <w:lang w:eastAsia="pl-PL"/>
              </w:rPr>
              <w:t>Punkty</w:t>
            </w:r>
          </w:p>
          <w:p w:rsidR="006D64DF" w:rsidRPr="0070555D" w:rsidRDefault="006D64DF" w:rsidP="0070555D">
            <w:pPr>
              <w:autoSpaceDE w:val="0"/>
              <w:autoSpaceDN w:val="0"/>
              <w:adjustRightInd w:val="0"/>
              <w:ind w:left="418" w:hanging="426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– 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operacja jest innowacyjna</w:t>
            </w:r>
          </w:p>
          <w:p w:rsidR="006D64DF" w:rsidRPr="005734D9" w:rsidRDefault="006D64DF" w:rsidP="0070555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operacja nie jest innowacyjna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wskazać i opisać co najmniej jedną z kategorii:</w:t>
            </w:r>
          </w:p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- jakie nowe metody i/lub narzędzia będą stosowane w ramach operacji lub</w:t>
            </w:r>
          </w:p>
          <w:p w:rsidR="006D64DF" w:rsidRPr="005734D9" w:rsidRDefault="006D64DF" w:rsidP="00C03BA6">
            <w:pPr>
              <w:rPr>
                <w:rFonts w:ascii="Arial Narrow" w:hAnsi="Arial Narrow"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- jakie nowe atrakcje i/lub usługi zostaną wprowadzone na wskazany obszar w ramach operacji.</w:t>
            </w:r>
            <w:r w:rsidRPr="005734D9">
              <w:rPr>
                <w:rFonts w:ascii="Arial Narrow" w:hAnsi="Arial Narrow"/>
                <w:sz w:val="20"/>
              </w:rPr>
              <w:t xml:space="preserve"> </w:t>
            </w:r>
          </w:p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odnieść się w szczególności do zakresu tematycznego przedsięwzięcia, w ramach którego ogłoszono nabór wniosków. Należy uzasadnić, w jaki sposób wnioskodawca zdobył informacje nt. poziomu </w:t>
            </w:r>
            <w:r w:rsidRPr="005734D9">
              <w:rPr>
                <w:rFonts w:ascii="Arial Narrow" w:hAnsi="Arial Narrow"/>
                <w:i/>
                <w:sz w:val="20"/>
              </w:rPr>
              <w:lastRenderedPageBreak/>
              <w:t>innowacyjności operacji.</w:t>
            </w: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A10FA6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 w:val="24"/>
                <w:szCs w:val="20"/>
              </w:rPr>
              <w:lastRenderedPageBreak/>
              <w:t>Miejsce realizacji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5734D9" w:rsidRDefault="00A10FA6" w:rsidP="001769AA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A10FA6" w:rsidRPr="005734D9" w:rsidTr="0070555D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6D64DF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w m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5734D9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1500</w:t>
            </w:r>
            <w:r w:rsidR="0070555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mieszkańców. </w:t>
            </w:r>
          </w:p>
          <w:p w:rsidR="006D64DF" w:rsidRPr="005734D9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D64DF" w:rsidRPr="005734D9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6D64DF" w:rsidRPr="0070555D" w:rsidRDefault="001A7ACF" w:rsidP="0070555D">
            <w:pPr>
              <w:pStyle w:val="Default"/>
              <w:ind w:left="418" w:hanging="4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18"/>
              </w:rPr>
              <w:t>14</w:t>
            </w:r>
            <w:r w:rsidR="006D64DF" w:rsidRPr="005734D9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6D64DF" w:rsidRPr="005734D9">
              <w:rPr>
                <w:rFonts w:ascii="Arial Narrow" w:hAnsi="Arial Narrow"/>
                <w:sz w:val="18"/>
                <w:szCs w:val="18"/>
              </w:rPr>
              <w:t xml:space="preserve">–  </w:t>
            </w:r>
            <w:r w:rsidR="006D64DF" w:rsidRPr="005734D9">
              <w:rPr>
                <w:rFonts w:ascii="Arial Narrow" w:hAnsi="Arial Narrow"/>
                <w:sz w:val="20"/>
                <w:szCs w:val="20"/>
              </w:rPr>
              <w:t>operacja  realizowana w mi</w:t>
            </w:r>
            <w:r w:rsidR="006D64DF" w:rsidRPr="005734D9">
              <w:rPr>
                <w:rFonts w:ascii="Arial Narrow" w:hAnsi="Arial Narrow"/>
                <w:color w:val="auto"/>
                <w:sz w:val="20"/>
                <w:szCs w:val="20"/>
              </w:rPr>
              <w:t xml:space="preserve">ejscowości  </w:t>
            </w:r>
            <w:r w:rsidR="0070555D">
              <w:rPr>
                <w:rFonts w:ascii="Arial Narrow" w:hAnsi="Arial Narrow"/>
                <w:b/>
                <w:color w:val="auto"/>
                <w:sz w:val="20"/>
                <w:szCs w:val="20"/>
              </w:rPr>
              <w:t>do  50</w:t>
            </w:r>
            <w:r w:rsidR="00C60D3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0 </w:t>
            </w:r>
            <w:r w:rsidR="006D64DF" w:rsidRPr="005734D9">
              <w:rPr>
                <w:rFonts w:ascii="Arial Narrow" w:hAnsi="Arial Narrow"/>
                <w:color w:val="auto"/>
                <w:sz w:val="20"/>
                <w:szCs w:val="20"/>
              </w:rPr>
              <w:t>mieszkańców</w:t>
            </w:r>
          </w:p>
          <w:p w:rsidR="006D64DF" w:rsidRPr="005734D9" w:rsidRDefault="004A34B3" w:rsidP="0070555D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Cs w:val="18"/>
              </w:rPr>
              <w:t>7</w:t>
            </w:r>
            <w:r w:rsidR="006D64DF"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6D64DF"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–  operacja  realizowana w miejscowości </w:t>
            </w:r>
            <w:r w:rsidR="006D64DF"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od  501</w:t>
            </w:r>
            <w:r w:rsidR="0070555D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70555D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do </w:t>
            </w:r>
            <w:r w:rsidR="006D64DF"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>1000</w:t>
            </w:r>
            <w:r w:rsidR="006D64DF" w:rsidRPr="005734D9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="006D64DF"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mieszkańców 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color w:val="auto"/>
                <w:szCs w:val="18"/>
              </w:rPr>
              <w:t>4</w:t>
            </w:r>
            <w:r w:rsidRPr="005734D9">
              <w:rPr>
                <w:rFonts w:ascii="Arial Narrow" w:hAnsi="Arial Narrow"/>
                <w:b/>
                <w:color w:val="auto"/>
                <w:sz w:val="28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5734D9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operacja realizowana w miejscowości  </w:t>
            </w:r>
            <w:r w:rsidR="0070555D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od 1001 </w:t>
            </w:r>
            <w:r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>do  1500</w:t>
            </w:r>
            <w:r w:rsidRPr="005734D9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trike/>
                <w:color w:val="auto"/>
                <w:sz w:val="20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20"/>
                <w:szCs w:val="18"/>
              </w:rPr>
              <w:t>m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ieszkańców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color w:val="auto"/>
                <w:szCs w:val="18"/>
              </w:rPr>
              <w:t>0</w:t>
            </w:r>
            <w:r w:rsidRPr="005734D9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5734D9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operacja realizowana w miejscowości </w:t>
            </w:r>
            <w:r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>powyżej 1500</w:t>
            </w:r>
            <w:r w:rsidRPr="005734D9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6D64DF" w:rsidRPr="005734D9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10FA6" w:rsidRPr="005734D9" w:rsidRDefault="00A10FA6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10FA6" w:rsidRPr="005734D9" w:rsidRDefault="006D64DF" w:rsidP="00A10F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wymienić wszystkie miejscowości objęte projektem z podaniem nazwy  gmin/y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A10FA6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CE5093" w:rsidRPr="005734D9" w:rsidTr="00520E3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CE5093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t>Zameldowanie na terenie działania LGD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CE5093" w:rsidRPr="005734D9" w:rsidRDefault="00CE5093" w:rsidP="00520E3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CE5093" w:rsidRPr="005734D9" w:rsidTr="001A7ACF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 w:val="24"/>
                <w:szCs w:val="18"/>
              </w:rPr>
            </w:pP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Preferuje się Wnioskodawców, którzy posiadają  zameldowanie na obszarze działania LGD</w:t>
            </w:r>
            <w:r w:rsidRPr="005734D9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450190" w:rsidRPr="005734D9" w:rsidRDefault="00450190" w:rsidP="00520E36">
            <w:pPr>
              <w:spacing w:after="200" w:line="276" w:lineRule="auto"/>
              <w:rPr>
                <w:rFonts w:ascii="Arial Narrow" w:eastAsiaTheme="minorEastAsia" w:hAnsi="Arial Narrow" w:cs="Arial"/>
                <w:b/>
                <w:sz w:val="8"/>
                <w:szCs w:val="18"/>
                <w:lang w:eastAsia="pl-PL"/>
              </w:rPr>
            </w:pPr>
          </w:p>
          <w:p w:rsidR="0070555D" w:rsidRDefault="00CE5093" w:rsidP="0070555D">
            <w:pPr>
              <w:spacing w:after="200" w:line="276" w:lineRule="auto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t>Punkty</w:t>
            </w:r>
          </w:p>
          <w:p w:rsidR="0070555D" w:rsidRDefault="001A7ACF" w:rsidP="001A7ACF">
            <w:pPr>
              <w:spacing w:after="200" w:line="276" w:lineRule="auto"/>
              <w:ind w:left="418" w:hanging="418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18</w:t>
            </w:r>
            <w:r w:rsidR="00450190"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 - </w:t>
            </w:r>
            <w:r w:rsidR="00CE5093" w:rsidRPr="005734D9">
              <w:rPr>
                <w:rFonts w:ascii="Arial Narrow" w:eastAsiaTheme="minorEastAsia" w:hAnsi="Arial Narrow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posiada</w:t>
            </w:r>
            <w:r w:rsidR="0070555D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zameldowanie na obszarze działania  </w:t>
            </w:r>
            <w:r w:rsidR="00450190"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>LGD</w:t>
            </w:r>
            <w:r w:rsidR="0070555D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t xml:space="preserve"> </w:t>
            </w:r>
          </w:p>
          <w:p w:rsidR="00450190" w:rsidRPr="001A7ACF" w:rsidRDefault="00CE5093" w:rsidP="001A7ACF">
            <w:pPr>
              <w:spacing w:after="200" w:line="276" w:lineRule="auto"/>
              <w:ind w:left="276" w:hanging="276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0 </w:t>
            </w:r>
            <w:r w:rsidRPr="005734D9">
              <w:rPr>
                <w:rFonts w:ascii="Arial Narrow" w:eastAsiaTheme="minorEastAsia" w:hAnsi="Arial Narrow" w:cs="Arial"/>
                <w:color w:val="000000"/>
                <w:sz w:val="20"/>
                <w:szCs w:val="18"/>
                <w:lang w:eastAsia="pl-PL"/>
              </w:rPr>
              <w:t>-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b/>
                <w:sz w:val="18"/>
                <w:szCs w:val="18"/>
                <w:lang w:eastAsia="pl-PL"/>
              </w:rPr>
              <w:t>nie posiada</w:t>
            </w:r>
            <w:r w:rsidR="0070555D">
              <w:rPr>
                <w:rFonts w:ascii="Arial Narrow" w:eastAsiaTheme="minorEastAsia" w:hAnsi="Arial Narrow"/>
                <w:b/>
                <w:sz w:val="18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zameldowanie na obszarze działania  </w:t>
            </w:r>
            <w:r w:rsidR="00450190"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LGD</w:t>
            </w:r>
          </w:p>
          <w:p w:rsidR="00450190" w:rsidRPr="005734D9" w:rsidRDefault="00450190" w:rsidP="004501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CE5093" w:rsidRPr="005734D9" w:rsidRDefault="00CE5093" w:rsidP="00450190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</w:t>
            </w:r>
            <w:r w:rsidR="00450190" w:rsidRPr="005734D9">
              <w:rPr>
                <w:rFonts w:ascii="Arial Narrow" w:hAnsi="Arial Narrow"/>
                <w:i/>
                <w:sz w:val="20"/>
              </w:rPr>
              <w:t>przedstawić  dokumenty potwierdzające zameldowanie na terenie  gmin  członków LGD</w:t>
            </w:r>
          </w:p>
        </w:tc>
        <w:tc>
          <w:tcPr>
            <w:tcW w:w="2005" w:type="dxa"/>
            <w:vAlign w:val="center"/>
          </w:tcPr>
          <w:p w:rsidR="00CE5093" w:rsidRPr="005734D9" w:rsidRDefault="00CE5093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CE5093" w:rsidRPr="005734D9" w:rsidRDefault="00CE5093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1A7ACF" w:rsidRPr="005734D9" w:rsidTr="001A7ACF">
        <w:trPr>
          <w:trHeight w:val="398"/>
          <w:jc w:val="center"/>
        </w:trPr>
        <w:tc>
          <w:tcPr>
            <w:tcW w:w="7836" w:type="dxa"/>
            <w:gridSpan w:val="2"/>
          </w:tcPr>
          <w:p w:rsidR="001A7ACF" w:rsidRPr="001A7ACF" w:rsidRDefault="001A7ACF" w:rsidP="001A7AC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1A7ACF">
              <w:rPr>
                <w:rFonts w:ascii="Arial Narrow" w:hAnsi="Arial Narrow"/>
                <w:b/>
              </w:rPr>
              <w:t>Wysokość wnioskowanej pomocy</w:t>
            </w:r>
          </w:p>
        </w:tc>
        <w:tc>
          <w:tcPr>
            <w:tcW w:w="2003" w:type="dxa"/>
            <w:shd w:val="clear" w:color="auto" w:fill="B6DDE8" w:themeFill="accent5" w:themeFillTint="66"/>
          </w:tcPr>
          <w:p w:rsidR="001A7ACF" w:rsidRPr="001A7ACF" w:rsidRDefault="001A7ACF" w:rsidP="001A7ACF">
            <w:pPr>
              <w:rPr>
                <w:rFonts w:ascii="Arial Narrow" w:hAnsi="Arial Narrow"/>
                <w:b/>
              </w:rPr>
            </w:pPr>
          </w:p>
        </w:tc>
      </w:tr>
      <w:tr w:rsidR="001A7ACF" w:rsidRPr="005734D9" w:rsidTr="001A7ACF">
        <w:trPr>
          <w:trHeight w:val="398"/>
          <w:jc w:val="center"/>
        </w:trPr>
        <w:tc>
          <w:tcPr>
            <w:tcW w:w="3193" w:type="dxa"/>
          </w:tcPr>
          <w:p w:rsidR="001A7ACF" w:rsidRDefault="001A7ACF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Preferuje się Wnioskodawców, którzy ubiegają się o dotację w wysokości niżej niż maksymalna kwota wnioskowanej pomocy</w:t>
            </w:r>
          </w:p>
          <w:p w:rsidR="00B461BA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</w:p>
          <w:p w:rsidR="00B461BA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B461BA">
              <w:rPr>
                <w:rFonts w:ascii="Arial Narrow" w:hAnsi="Arial Narrow" w:cs="Arial"/>
                <w:b/>
                <w:i/>
                <w:sz w:val="20"/>
                <w:szCs w:val="18"/>
              </w:rPr>
              <w:t>Punkty</w:t>
            </w:r>
          </w:p>
          <w:p w:rsidR="00B461BA" w:rsidRDefault="00B461BA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84"/>
              <w:rPr>
                <w:rFonts w:ascii="Arial Narrow" w:hAnsi="Arial Narrow" w:cs="Arial"/>
                <w:sz w:val="20"/>
                <w:szCs w:val="18"/>
              </w:rPr>
            </w:pPr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</w:rPr>
              <w:t xml:space="preserve"> – </w:t>
            </w:r>
            <w:r w:rsidRPr="00B461BA">
              <w:rPr>
                <w:rFonts w:ascii="Arial Narrow" w:hAnsi="Arial Narrow" w:cs="Arial"/>
                <w:sz w:val="20"/>
                <w:szCs w:val="18"/>
              </w:rPr>
              <w:t>Wnioskodawca ubiega się o dofinansowanie w wysokości 50 tys. zł.</w:t>
            </w:r>
          </w:p>
          <w:p w:rsidR="00B461BA" w:rsidRDefault="00B461BA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76"/>
              <w:rPr>
                <w:rFonts w:ascii="Arial Narrow" w:hAnsi="Arial Narrow" w:cs="Arial"/>
                <w:sz w:val="20"/>
                <w:szCs w:val="18"/>
              </w:rPr>
            </w:pPr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0"/>
                <w:szCs w:val="18"/>
              </w:rPr>
              <w:t>- Wnioskodawca ubiega się o dofinansowanie w wysokości 70 tys. zł</w:t>
            </w:r>
          </w:p>
          <w:p w:rsidR="00B461BA" w:rsidRPr="00B461BA" w:rsidRDefault="00B461BA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76"/>
              <w:rPr>
                <w:rFonts w:ascii="Arial Narrow" w:hAnsi="Arial Narrow" w:cs="Arial"/>
                <w:i/>
                <w:sz w:val="20"/>
                <w:szCs w:val="18"/>
              </w:rPr>
            </w:pPr>
            <w:bookmarkStart w:id="0" w:name="_GoBack"/>
            <w:bookmarkEnd w:id="0"/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0"/>
                <w:szCs w:val="18"/>
              </w:rPr>
              <w:t>- Wnioskodawca ubiega się o dofinansowanie w wysokości 100 tys. zł.</w:t>
            </w:r>
          </w:p>
          <w:p w:rsidR="00B461BA" w:rsidRPr="005734D9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</w:p>
        </w:tc>
        <w:tc>
          <w:tcPr>
            <w:tcW w:w="4641" w:type="dxa"/>
          </w:tcPr>
          <w:p w:rsidR="001A7ACF" w:rsidRPr="005734D9" w:rsidRDefault="00B461BA" w:rsidP="0045019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Należy uzasadnić wnioskowaną wartość dotacji</w:t>
            </w:r>
          </w:p>
        </w:tc>
        <w:tc>
          <w:tcPr>
            <w:tcW w:w="2005" w:type="dxa"/>
            <w:vAlign w:val="center"/>
          </w:tcPr>
          <w:p w:rsidR="001A7ACF" w:rsidRPr="005734D9" w:rsidRDefault="00B461BA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9E2E23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9E2E23" w:rsidRPr="005734D9" w:rsidRDefault="00450190" w:rsidP="00450190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 w:val="20"/>
                <w:szCs w:val="20"/>
              </w:rPr>
              <w:t>Wykorzystanie  IT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9E2E23" w:rsidRPr="005734D9" w:rsidRDefault="009E2E23" w:rsidP="001769AA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9E2E23" w:rsidRPr="005734D9" w:rsidTr="001769AA">
        <w:trPr>
          <w:jc w:val="center"/>
        </w:trPr>
        <w:tc>
          <w:tcPr>
            <w:tcW w:w="3193" w:type="dxa"/>
          </w:tcPr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Preferowane będą wnioski, w których Wniosk</w:t>
            </w:r>
            <w:r w:rsidR="00B461BA">
              <w:rPr>
                <w:rFonts w:ascii="Arial Narrow" w:hAnsi="Arial Narrow" w:cs="Arial"/>
                <w:i/>
                <w:sz w:val="20"/>
                <w:szCs w:val="18"/>
              </w:rPr>
              <w:t xml:space="preserve">odawca przewidzi wykorzystanie </w:t>
            </w: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nowych</w:t>
            </w:r>
            <w:r w:rsidR="00B461BA">
              <w:rPr>
                <w:rFonts w:ascii="Arial Narrow" w:hAnsi="Arial Narrow" w:cs="Arial"/>
                <w:i/>
                <w:sz w:val="20"/>
                <w:szCs w:val="18"/>
              </w:rPr>
              <w:t xml:space="preserve"> rozwiązań z zakresu IT lub </w:t>
            </w: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e-usług</w:t>
            </w: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12"/>
                <w:szCs w:val="18"/>
              </w:rPr>
            </w:pP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5734D9">
              <w:rPr>
                <w:rFonts w:ascii="Arial Narrow" w:hAnsi="Arial Narrow" w:cs="Arial"/>
                <w:b/>
                <w:sz w:val="20"/>
                <w:szCs w:val="18"/>
              </w:rPr>
              <w:t>Punkty</w:t>
            </w: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8"/>
                <w:szCs w:val="18"/>
              </w:rPr>
            </w:pPr>
          </w:p>
          <w:p w:rsidR="00450190" w:rsidRPr="00B461BA" w:rsidRDefault="00450190" w:rsidP="00B461BA">
            <w:pPr>
              <w:autoSpaceDE w:val="0"/>
              <w:autoSpaceDN w:val="0"/>
              <w:adjustRightInd w:val="0"/>
              <w:ind w:left="276" w:hanging="276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lastRenderedPageBreak/>
              <w:t>5</w:t>
            </w:r>
            <w:r w:rsidRPr="005734D9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="00B461BA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– </w:t>
            </w:r>
            <w:r w:rsidR="00B461BA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Wnioskodawca wykorzystuje nowe rozwiązania z zakresu IT lub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e-usług </w:t>
            </w:r>
          </w:p>
          <w:p w:rsidR="00450190" w:rsidRPr="00B461BA" w:rsidRDefault="0040111B" w:rsidP="0045019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76" w:hanging="276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Wnioskodawca nie wykorzystuje nowych rozwiązań</w:t>
            </w:r>
            <w:r w:rsidR="00B461BA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z zakresu IT lub </w:t>
            </w:r>
            <w:r w:rsidR="00450190" w:rsidRPr="00B461BA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e-usług</w:t>
            </w: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:rsidR="009E2E23" w:rsidRPr="005734D9" w:rsidRDefault="009E2E23" w:rsidP="001769AA">
            <w:pPr>
              <w:pStyle w:val="Default"/>
              <w:rPr>
                <w:rFonts w:ascii="Arial Narrow" w:hAnsi="Arial Narrow"/>
                <w:sz w:val="4"/>
                <w:szCs w:val="14"/>
              </w:rPr>
            </w:pPr>
          </w:p>
        </w:tc>
        <w:tc>
          <w:tcPr>
            <w:tcW w:w="4641" w:type="dxa"/>
          </w:tcPr>
          <w:p w:rsidR="00450190" w:rsidRPr="005734D9" w:rsidRDefault="00B461BA" w:rsidP="00450190">
            <w:pPr>
              <w:pStyle w:val="Defaul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20"/>
              </w:rPr>
              <w:lastRenderedPageBreak/>
              <w:t xml:space="preserve">Należy wskazać jakiego rodzaju technologie IT będą </w:t>
            </w:r>
            <w:r w:rsidR="00450190" w:rsidRPr="005734D9">
              <w:rPr>
                <w:rFonts w:ascii="Arial Narrow" w:hAnsi="Arial Narrow"/>
                <w:i/>
                <w:sz w:val="20"/>
              </w:rPr>
              <w:t xml:space="preserve">wykorzystane w realizacji operacji </w:t>
            </w:r>
          </w:p>
          <w:p w:rsidR="009E2E23" w:rsidRPr="005734D9" w:rsidRDefault="009E2E23" w:rsidP="001769A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9E2E23" w:rsidRPr="005734D9" w:rsidRDefault="009E2E23" w:rsidP="001769AA">
            <w:pPr>
              <w:jc w:val="both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</w:tc>
      </w:tr>
    </w:tbl>
    <w:p w:rsidR="00A32036" w:rsidRPr="005734D9" w:rsidRDefault="00A32036" w:rsidP="00821A80">
      <w:pPr>
        <w:spacing w:after="0"/>
        <w:rPr>
          <w:rFonts w:ascii="Arial Narrow" w:hAnsi="Arial Narrow"/>
        </w:rPr>
      </w:pPr>
    </w:p>
    <w:p w:rsidR="007D39C1" w:rsidRPr="005734D9" w:rsidRDefault="007D39C1" w:rsidP="00821A80">
      <w:pPr>
        <w:spacing w:after="0"/>
        <w:rPr>
          <w:rFonts w:ascii="Arial Narrow" w:hAnsi="Arial Narrow"/>
        </w:rPr>
      </w:pPr>
    </w:p>
    <w:p w:rsidR="00821A80" w:rsidRPr="005734D9" w:rsidRDefault="00821A80" w:rsidP="00821A80">
      <w:pPr>
        <w:spacing w:after="0"/>
        <w:rPr>
          <w:rFonts w:ascii="Arial Narrow" w:hAnsi="Arial Narrow"/>
        </w:rPr>
      </w:pPr>
      <w:r w:rsidRPr="005734D9">
        <w:rPr>
          <w:rFonts w:ascii="Arial Narrow" w:hAnsi="Arial Narrow"/>
        </w:rPr>
        <w:t>………………………………………………..</w:t>
      </w:r>
    </w:p>
    <w:p w:rsidR="0040111B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5734D9">
        <w:rPr>
          <w:rFonts w:ascii="Arial Narrow" w:hAnsi="Arial Narrow"/>
          <w:i/>
          <w:sz w:val="20"/>
          <w:szCs w:val="20"/>
        </w:rPr>
        <w:t>[miejscowość, data]</w:t>
      </w:r>
      <w:r w:rsidR="0040111B">
        <w:rPr>
          <w:rFonts w:ascii="Arial Narrow" w:hAnsi="Arial Narrow"/>
          <w:i/>
          <w:sz w:val="20"/>
          <w:szCs w:val="20"/>
        </w:rPr>
        <w:t xml:space="preserve"> </w:t>
      </w:r>
    </w:p>
    <w:p w:rsidR="0040111B" w:rsidRDefault="0040111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40111B" w:rsidRDefault="0040111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…………………………………………………….</w:t>
      </w:r>
    </w:p>
    <w:p w:rsidR="00821A80" w:rsidRPr="005734D9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5734D9">
        <w:rPr>
          <w:rFonts w:ascii="Arial Narrow" w:hAnsi="Arial Narrow"/>
          <w:i/>
          <w:sz w:val="20"/>
          <w:szCs w:val="20"/>
        </w:rPr>
        <w:t>[czytelny podpis</w:t>
      </w:r>
      <w:r w:rsidR="0040111B">
        <w:rPr>
          <w:rFonts w:ascii="Arial Narrow" w:hAnsi="Arial Narrow"/>
          <w:i/>
          <w:sz w:val="20"/>
          <w:szCs w:val="20"/>
        </w:rPr>
        <w:t xml:space="preserve"> i pieczęć</w:t>
      </w:r>
      <w:r w:rsidRPr="005734D9">
        <w:rPr>
          <w:rFonts w:ascii="Arial Narrow" w:hAnsi="Arial Narrow"/>
          <w:i/>
          <w:sz w:val="20"/>
          <w:szCs w:val="20"/>
        </w:rPr>
        <w:t>]</w:t>
      </w:r>
      <w:r w:rsidR="00821A80" w:rsidRPr="005734D9">
        <w:rPr>
          <w:rFonts w:ascii="Arial Narrow" w:hAnsi="Arial Narrow"/>
          <w:i/>
          <w:sz w:val="20"/>
          <w:szCs w:val="20"/>
        </w:rPr>
        <w:tab/>
      </w:r>
    </w:p>
    <w:sectPr w:rsidR="00821A80" w:rsidRPr="005734D9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A2" w:rsidRDefault="00836CA2" w:rsidP="003461CF">
      <w:pPr>
        <w:spacing w:after="0" w:line="240" w:lineRule="auto"/>
      </w:pPr>
      <w:r>
        <w:separator/>
      </w:r>
    </w:p>
  </w:endnote>
  <w:endnote w:type="continuationSeparator" w:id="0">
    <w:p w:rsidR="00836CA2" w:rsidRDefault="00836CA2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DE" w:rsidRDefault="004730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4991627</wp:posOffset>
          </wp:positionH>
          <wp:positionV relativeFrom="paragraph">
            <wp:posOffset>-141952</wp:posOffset>
          </wp:positionV>
          <wp:extent cx="769620" cy="5035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-144360</wp:posOffset>
          </wp:positionV>
          <wp:extent cx="458470" cy="434340"/>
          <wp:effectExtent l="0" t="0" r="0" b="0"/>
          <wp:wrapThrough wrapText="bothSides">
            <wp:wrapPolygon edited="0">
              <wp:start x="0" y="0"/>
              <wp:lineTo x="0" y="20842"/>
              <wp:lineTo x="20643" y="20842"/>
              <wp:lineTo x="2064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-2720</wp:posOffset>
          </wp:positionH>
          <wp:positionV relativeFrom="paragraph">
            <wp:posOffset>-162643</wp:posOffset>
          </wp:positionV>
          <wp:extent cx="887730" cy="514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A2" w:rsidRDefault="00836CA2" w:rsidP="003461CF">
      <w:pPr>
        <w:spacing w:after="0" w:line="240" w:lineRule="auto"/>
      </w:pPr>
      <w:r>
        <w:separator/>
      </w:r>
    </w:p>
  </w:footnote>
  <w:footnote w:type="continuationSeparator" w:id="0">
    <w:p w:rsidR="00836CA2" w:rsidRDefault="00836CA2" w:rsidP="003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46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6EF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20F"/>
    <w:multiLevelType w:val="hybridMultilevel"/>
    <w:tmpl w:val="05525C20"/>
    <w:lvl w:ilvl="0" w:tplc="2F94AFFC"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20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00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133F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7635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9C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3D8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E54E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78C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46F25"/>
    <w:multiLevelType w:val="hybridMultilevel"/>
    <w:tmpl w:val="530E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06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A3E4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7C0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50AD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C62F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05A4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7C6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B742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3488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"/>
  </w:num>
  <w:num w:numId="5">
    <w:abstractNumId w:val="1"/>
  </w:num>
  <w:num w:numId="6">
    <w:abstractNumId w:val="20"/>
  </w:num>
  <w:num w:numId="7">
    <w:abstractNumId w:val="17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26"/>
  </w:num>
  <w:num w:numId="14">
    <w:abstractNumId w:val="23"/>
  </w:num>
  <w:num w:numId="15">
    <w:abstractNumId w:val="15"/>
  </w:num>
  <w:num w:numId="16">
    <w:abstractNumId w:val="31"/>
  </w:num>
  <w:num w:numId="17">
    <w:abstractNumId w:val="30"/>
  </w:num>
  <w:num w:numId="18">
    <w:abstractNumId w:val="10"/>
  </w:num>
  <w:num w:numId="19">
    <w:abstractNumId w:val="25"/>
  </w:num>
  <w:num w:numId="20">
    <w:abstractNumId w:val="22"/>
  </w:num>
  <w:num w:numId="21">
    <w:abstractNumId w:val="18"/>
  </w:num>
  <w:num w:numId="22">
    <w:abstractNumId w:val="3"/>
  </w:num>
  <w:num w:numId="23">
    <w:abstractNumId w:val="4"/>
  </w:num>
  <w:num w:numId="24">
    <w:abstractNumId w:val="11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13"/>
  </w:num>
  <w:num w:numId="31">
    <w:abstractNumId w:val="12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CD"/>
    <w:rsid w:val="000360D1"/>
    <w:rsid w:val="00074B9A"/>
    <w:rsid w:val="0007745E"/>
    <w:rsid w:val="000937B4"/>
    <w:rsid w:val="000B2D52"/>
    <w:rsid w:val="000B31C6"/>
    <w:rsid w:val="000E2FC7"/>
    <w:rsid w:val="000E7414"/>
    <w:rsid w:val="000F1CFC"/>
    <w:rsid w:val="000F4BA9"/>
    <w:rsid w:val="00125145"/>
    <w:rsid w:val="0013502D"/>
    <w:rsid w:val="00136702"/>
    <w:rsid w:val="001429F9"/>
    <w:rsid w:val="00151367"/>
    <w:rsid w:val="001740CD"/>
    <w:rsid w:val="00181772"/>
    <w:rsid w:val="00181E14"/>
    <w:rsid w:val="001A7ACF"/>
    <w:rsid w:val="001B3A3B"/>
    <w:rsid w:val="00202B77"/>
    <w:rsid w:val="00217998"/>
    <w:rsid w:val="00220D13"/>
    <w:rsid w:val="0022379A"/>
    <w:rsid w:val="002722DD"/>
    <w:rsid w:val="002849F7"/>
    <w:rsid w:val="00286438"/>
    <w:rsid w:val="00297D95"/>
    <w:rsid w:val="002C39B5"/>
    <w:rsid w:val="002C53A0"/>
    <w:rsid w:val="00330FC6"/>
    <w:rsid w:val="00340E31"/>
    <w:rsid w:val="003461CF"/>
    <w:rsid w:val="003A2969"/>
    <w:rsid w:val="003C2D7E"/>
    <w:rsid w:val="003C595D"/>
    <w:rsid w:val="003D3E25"/>
    <w:rsid w:val="003D3E75"/>
    <w:rsid w:val="0040111B"/>
    <w:rsid w:val="004061C6"/>
    <w:rsid w:val="004127AD"/>
    <w:rsid w:val="00413F60"/>
    <w:rsid w:val="00426ADB"/>
    <w:rsid w:val="00430874"/>
    <w:rsid w:val="0045012C"/>
    <w:rsid w:val="00450190"/>
    <w:rsid w:val="00452223"/>
    <w:rsid w:val="004730DE"/>
    <w:rsid w:val="0048029E"/>
    <w:rsid w:val="004803A0"/>
    <w:rsid w:val="004A34B3"/>
    <w:rsid w:val="004C2F3A"/>
    <w:rsid w:val="004D1BF7"/>
    <w:rsid w:val="00537674"/>
    <w:rsid w:val="00547535"/>
    <w:rsid w:val="005734D9"/>
    <w:rsid w:val="005F4320"/>
    <w:rsid w:val="0061308D"/>
    <w:rsid w:val="0061722C"/>
    <w:rsid w:val="006354FA"/>
    <w:rsid w:val="00655AC4"/>
    <w:rsid w:val="00655EA3"/>
    <w:rsid w:val="006811A7"/>
    <w:rsid w:val="00687241"/>
    <w:rsid w:val="006A0EC8"/>
    <w:rsid w:val="006D64DF"/>
    <w:rsid w:val="006E1B6B"/>
    <w:rsid w:val="006F171D"/>
    <w:rsid w:val="0070035A"/>
    <w:rsid w:val="0070555D"/>
    <w:rsid w:val="00726B91"/>
    <w:rsid w:val="00743B89"/>
    <w:rsid w:val="0075250E"/>
    <w:rsid w:val="00791123"/>
    <w:rsid w:val="00793DBD"/>
    <w:rsid w:val="007A50EA"/>
    <w:rsid w:val="007D39C1"/>
    <w:rsid w:val="007E161C"/>
    <w:rsid w:val="007E757F"/>
    <w:rsid w:val="00813835"/>
    <w:rsid w:val="00821A80"/>
    <w:rsid w:val="00833E43"/>
    <w:rsid w:val="00836CA2"/>
    <w:rsid w:val="008825B1"/>
    <w:rsid w:val="0089374A"/>
    <w:rsid w:val="008D5BD0"/>
    <w:rsid w:val="008E21AB"/>
    <w:rsid w:val="008F555F"/>
    <w:rsid w:val="00926BE1"/>
    <w:rsid w:val="009275A4"/>
    <w:rsid w:val="009364C8"/>
    <w:rsid w:val="0097568A"/>
    <w:rsid w:val="00977B20"/>
    <w:rsid w:val="00987431"/>
    <w:rsid w:val="009C7F52"/>
    <w:rsid w:val="009D5410"/>
    <w:rsid w:val="009E2E23"/>
    <w:rsid w:val="00A10FA6"/>
    <w:rsid w:val="00A25844"/>
    <w:rsid w:val="00A32036"/>
    <w:rsid w:val="00A32BF4"/>
    <w:rsid w:val="00A42AA5"/>
    <w:rsid w:val="00A6124E"/>
    <w:rsid w:val="00A624FB"/>
    <w:rsid w:val="00AA05D5"/>
    <w:rsid w:val="00AE0BE4"/>
    <w:rsid w:val="00B41464"/>
    <w:rsid w:val="00B461BA"/>
    <w:rsid w:val="00BB765F"/>
    <w:rsid w:val="00C109EE"/>
    <w:rsid w:val="00C1236F"/>
    <w:rsid w:val="00C555F3"/>
    <w:rsid w:val="00C60D3B"/>
    <w:rsid w:val="00C72596"/>
    <w:rsid w:val="00C86C24"/>
    <w:rsid w:val="00C93ADB"/>
    <w:rsid w:val="00CA01C2"/>
    <w:rsid w:val="00CA775D"/>
    <w:rsid w:val="00CC25E3"/>
    <w:rsid w:val="00CC541D"/>
    <w:rsid w:val="00CE5093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2467"/>
    <w:rsid w:val="00E94693"/>
    <w:rsid w:val="00EB7CC6"/>
    <w:rsid w:val="00F46249"/>
    <w:rsid w:val="00F46693"/>
    <w:rsid w:val="00F46DE1"/>
    <w:rsid w:val="00F562CF"/>
    <w:rsid w:val="00F70FAA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2F04-7F28-4810-B46A-88DF0D01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 </cp:lastModifiedBy>
  <cp:revision>3</cp:revision>
  <cp:lastPrinted>2015-12-26T11:54:00Z</cp:lastPrinted>
  <dcterms:created xsi:type="dcterms:W3CDTF">2018-07-20T13:01:00Z</dcterms:created>
  <dcterms:modified xsi:type="dcterms:W3CDTF">2018-07-20T13:01:00Z</dcterms:modified>
</cp:coreProperties>
</file>