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C3606" w14:textId="77777777" w:rsidR="00AD5A82" w:rsidRPr="007621BD" w:rsidRDefault="00AD5A82" w:rsidP="00AD5A82">
      <w:pPr>
        <w:autoSpaceDE w:val="0"/>
        <w:autoSpaceDN w:val="0"/>
        <w:adjustRightInd w:val="0"/>
        <w:spacing w:line="240" w:lineRule="auto"/>
        <w:ind w:right="-569"/>
        <w:jc w:val="right"/>
        <w:rPr>
          <w:rFonts w:ascii="Arial" w:hAnsi="Arial" w:cs="Arial"/>
          <w:b/>
          <w:bCs/>
          <w:color w:val="FF0000"/>
          <w:sz w:val="20"/>
        </w:rPr>
      </w:pPr>
      <w:r w:rsidRPr="007621BD">
        <w:rPr>
          <w:rFonts w:ascii="Arial" w:hAnsi="Arial" w:cs="Arial"/>
          <w:b/>
          <w:bCs/>
          <w:color w:val="FF0000"/>
          <w:sz w:val="20"/>
        </w:rPr>
        <w:t xml:space="preserve">Załącznik nr 1 do uchwały </w:t>
      </w:r>
    </w:p>
    <w:p w14:paraId="7A314B82" w14:textId="77777777" w:rsidR="00AD5A82" w:rsidRPr="007621BD" w:rsidRDefault="00AD5A82" w:rsidP="00AD5A82">
      <w:pPr>
        <w:autoSpaceDE w:val="0"/>
        <w:autoSpaceDN w:val="0"/>
        <w:adjustRightInd w:val="0"/>
        <w:spacing w:line="240" w:lineRule="auto"/>
        <w:ind w:right="-569"/>
        <w:jc w:val="right"/>
        <w:rPr>
          <w:rFonts w:ascii="Arial" w:hAnsi="Arial" w:cs="Arial"/>
          <w:b/>
          <w:bCs/>
          <w:color w:val="FF0000"/>
          <w:sz w:val="20"/>
        </w:rPr>
      </w:pPr>
      <w:r w:rsidRPr="007621BD">
        <w:rPr>
          <w:rFonts w:ascii="Arial" w:hAnsi="Arial" w:cs="Arial"/>
          <w:b/>
          <w:bCs/>
          <w:color w:val="FF0000"/>
          <w:sz w:val="20"/>
        </w:rPr>
        <w:t>Walnego Zebrania Członków</w:t>
      </w:r>
    </w:p>
    <w:p w14:paraId="502AB76E" w14:textId="77777777" w:rsidR="00AD5A82" w:rsidRDefault="00AD5A82" w:rsidP="00AD5A82">
      <w:pPr>
        <w:autoSpaceDE w:val="0"/>
        <w:autoSpaceDN w:val="0"/>
        <w:adjustRightInd w:val="0"/>
        <w:spacing w:line="240" w:lineRule="auto"/>
        <w:ind w:right="-569"/>
        <w:jc w:val="right"/>
        <w:rPr>
          <w:rFonts w:ascii="Arial" w:hAnsi="Arial" w:cs="Arial"/>
          <w:b/>
          <w:bCs/>
          <w:color w:val="FF0000"/>
          <w:sz w:val="20"/>
        </w:rPr>
      </w:pPr>
      <w:r w:rsidRPr="007621BD">
        <w:rPr>
          <w:rFonts w:ascii="Arial" w:hAnsi="Arial" w:cs="Arial"/>
          <w:b/>
          <w:bCs/>
          <w:color w:val="FF0000"/>
          <w:sz w:val="20"/>
        </w:rPr>
        <w:t xml:space="preserve"> Stowarzyszenia </w:t>
      </w:r>
      <w:r>
        <w:rPr>
          <w:rFonts w:ascii="Arial" w:hAnsi="Arial" w:cs="Arial"/>
          <w:b/>
          <w:bCs/>
          <w:color w:val="FF0000"/>
          <w:sz w:val="20"/>
        </w:rPr>
        <w:t xml:space="preserve">Lokalna Grupa </w:t>
      </w:r>
    </w:p>
    <w:p w14:paraId="11CBE4E2" w14:textId="77777777" w:rsidR="00AD5A82" w:rsidRPr="007621BD" w:rsidRDefault="00AD5A82" w:rsidP="00AD5A82">
      <w:pPr>
        <w:autoSpaceDE w:val="0"/>
        <w:autoSpaceDN w:val="0"/>
        <w:adjustRightInd w:val="0"/>
        <w:spacing w:line="240" w:lineRule="auto"/>
        <w:ind w:right="-569"/>
        <w:jc w:val="righ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t xml:space="preserve">Działania </w:t>
      </w:r>
      <w:r w:rsidRPr="007621BD">
        <w:rPr>
          <w:rFonts w:ascii="Arial" w:hAnsi="Arial" w:cs="Arial"/>
          <w:b/>
          <w:bCs/>
          <w:color w:val="FF0000"/>
          <w:sz w:val="20"/>
        </w:rPr>
        <w:t xml:space="preserve">Między Odrą a Bobrem </w:t>
      </w:r>
    </w:p>
    <w:p w14:paraId="50161533" w14:textId="2341F2C7" w:rsidR="00391949" w:rsidRPr="00AD5A82" w:rsidRDefault="00AD5A82" w:rsidP="00AD5A82">
      <w:pPr>
        <w:autoSpaceDE w:val="0"/>
        <w:autoSpaceDN w:val="0"/>
        <w:adjustRightInd w:val="0"/>
        <w:spacing w:line="240" w:lineRule="auto"/>
        <w:ind w:right="-569"/>
        <w:jc w:val="right"/>
        <w:rPr>
          <w:rFonts w:ascii="Arial" w:hAnsi="Arial" w:cs="Arial"/>
          <w:b/>
          <w:bCs/>
          <w:color w:val="FF0000"/>
          <w:sz w:val="20"/>
        </w:rPr>
      </w:pPr>
      <w:r w:rsidRPr="007621BD">
        <w:rPr>
          <w:rFonts w:ascii="Arial" w:hAnsi="Arial" w:cs="Arial"/>
          <w:b/>
          <w:bCs/>
          <w:color w:val="FF0000"/>
          <w:sz w:val="20"/>
        </w:rPr>
        <w:t>nr …../2017 z dnia 08.06.2017 r.</w:t>
      </w:r>
      <w:r w:rsidR="00B77A2F" w:rsidRPr="00AD5A82">
        <w:rPr>
          <w:rFonts w:ascii="Arial" w:hAnsi="Arial" w:cs="Arial"/>
          <w:b/>
          <w:bCs/>
          <w:color w:val="FF0000"/>
          <w:sz w:val="20"/>
        </w:rPr>
        <w:t xml:space="preserve">                                     </w:t>
      </w:r>
    </w:p>
    <w:p w14:paraId="340B753D" w14:textId="77777777" w:rsidR="00AD5A82" w:rsidRDefault="00AD5A82" w:rsidP="003867AA">
      <w:pPr>
        <w:suppressAutoHyphens/>
        <w:contextualSpacing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A382163" w14:textId="77777777" w:rsidR="00CD6798" w:rsidRPr="00036EEF" w:rsidRDefault="00206E0B" w:rsidP="003867AA">
      <w:pPr>
        <w:suppressAutoHyphens/>
        <w:contextualSpacing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036EEF">
        <w:rPr>
          <w:rFonts w:ascii="Arial" w:hAnsi="Arial" w:cs="Arial"/>
          <w:b/>
          <w:i/>
          <w:color w:val="FF0000"/>
          <w:sz w:val="22"/>
          <w:szCs w:val="22"/>
        </w:rPr>
        <w:t>/projekt/</w:t>
      </w:r>
    </w:p>
    <w:p w14:paraId="5665C754" w14:textId="77777777" w:rsidR="00391949" w:rsidRPr="00AD5A82" w:rsidRDefault="00391949" w:rsidP="003867AA">
      <w:pPr>
        <w:suppressAutoHyphens/>
        <w:contextualSpacing/>
        <w:jc w:val="center"/>
        <w:rPr>
          <w:rFonts w:ascii="Arial" w:hAnsi="Arial" w:cs="Arial"/>
          <w:b/>
          <w:szCs w:val="22"/>
        </w:rPr>
      </w:pPr>
      <w:r w:rsidRPr="00AD5A82">
        <w:rPr>
          <w:rFonts w:ascii="Arial" w:hAnsi="Arial" w:cs="Arial"/>
          <w:b/>
          <w:szCs w:val="22"/>
        </w:rPr>
        <w:t>REGULAMIN RADY</w:t>
      </w:r>
      <w:r w:rsidR="00036EEF" w:rsidRPr="00AD5A82">
        <w:rPr>
          <w:rFonts w:ascii="Arial" w:hAnsi="Arial" w:cs="Arial"/>
          <w:b/>
          <w:szCs w:val="22"/>
        </w:rPr>
        <w:t xml:space="preserve"> </w:t>
      </w:r>
      <w:r w:rsidRPr="00AD5A82">
        <w:rPr>
          <w:rFonts w:ascii="Arial" w:hAnsi="Arial" w:cs="Arial"/>
          <w:b/>
          <w:szCs w:val="22"/>
        </w:rPr>
        <w:t>STOWARZYSZENIA</w:t>
      </w:r>
    </w:p>
    <w:p w14:paraId="15DA3141" w14:textId="77777777" w:rsidR="00AD5A82" w:rsidRPr="007621BD" w:rsidRDefault="00AD5A82" w:rsidP="00AD5A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7621BD">
        <w:rPr>
          <w:rFonts w:ascii="Arial" w:hAnsi="Arial" w:cs="Arial"/>
          <w:b/>
          <w:bCs/>
          <w:color w:val="FF0000"/>
        </w:rPr>
        <w:t>(tekst jednolity)</w:t>
      </w:r>
    </w:p>
    <w:p w14:paraId="199CBECE" w14:textId="77777777" w:rsidR="00036EEF" w:rsidRPr="00036EEF" w:rsidRDefault="00036EEF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D509DC8" w14:textId="77777777" w:rsidR="00036EEF" w:rsidRPr="00036EEF" w:rsidRDefault="00036EEF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8C1DD4C" w14:textId="77777777" w:rsidR="002115ED" w:rsidRPr="00036EEF" w:rsidRDefault="002115ED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 xml:space="preserve">ROZDZIAŁ </w:t>
      </w:r>
      <w:r w:rsidR="00D24472" w:rsidRPr="00036EEF">
        <w:rPr>
          <w:rFonts w:ascii="Arial" w:hAnsi="Arial" w:cs="Arial"/>
          <w:b/>
          <w:sz w:val="22"/>
          <w:szCs w:val="22"/>
        </w:rPr>
        <w:t>I</w:t>
      </w:r>
    </w:p>
    <w:p w14:paraId="105365B5" w14:textId="77777777" w:rsidR="002115ED" w:rsidRPr="00036EEF" w:rsidRDefault="002115ED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>Postanowienia ogólne</w:t>
      </w:r>
    </w:p>
    <w:p w14:paraId="6A7193F6" w14:textId="77777777" w:rsidR="00CD6798" w:rsidRPr="00036EEF" w:rsidRDefault="00CD6798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24641F3" w14:textId="77777777" w:rsidR="002115ED" w:rsidRPr="00036EEF" w:rsidRDefault="002115ED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>§ 1</w:t>
      </w:r>
    </w:p>
    <w:p w14:paraId="7C5CCB3C" w14:textId="77777777" w:rsidR="00CD6798" w:rsidRPr="00036EEF" w:rsidRDefault="002115ED" w:rsidP="00AF4F0C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Niniejszy regulamin określa organizację wew</w:t>
      </w:r>
      <w:r w:rsidR="00CD6798" w:rsidRPr="00036EEF">
        <w:rPr>
          <w:rFonts w:ascii="Arial" w:hAnsi="Arial" w:cs="Arial"/>
          <w:sz w:val="22"/>
          <w:szCs w:val="22"/>
        </w:rPr>
        <w:t xml:space="preserve">nętrzną, zasady oraz tryb pracy </w:t>
      </w:r>
      <w:r w:rsidRPr="00036EEF">
        <w:rPr>
          <w:rFonts w:ascii="Arial" w:hAnsi="Arial" w:cs="Arial"/>
          <w:sz w:val="22"/>
          <w:szCs w:val="22"/>
        </w:rPr>
        <w:t xml:space="preserve">Rady Stowarzyszenia - organu </w:t>
      </w:r>
      <w:r w:rsidR="00CD6798" w:rsidRPr="00036EEF">
        <w:rPr>
          <w:rFonts w:ascii="Arial" w:hAnsi="Arial" w:cs="Arial"/>
          <w:sz w:val="22"/>
          <w:szCs w:val="22"/>
        </w:rPr>
        <w:t xml:space="preserve">decyzyjnego Stowarzyszenia LGD </w:t>
      </w:r>
      <w:r w:rsidRPr="00036EEF">
        <w:rPr>
          <w:rFonts w:ascii="Arial" w:hAnsi="Arial" w:cs="Arial"/>
          <w:sz w:val="22"/>
          <w:szCs w:val="22"/>
        </w:rPr>
        <w:t>Odrą a Bobrem</w:t>
      </w:r>
      <w:r w:rsidR="00CD6798" w:rsidRPr="00036EEF">
        <w:rPr>
          <w:rFonts w:ascii="Arial" w:hAnsi="Arial" w:cs="Arial"/>
          <w:sz w:val="22"/>
          <w:szCs w:val="22"/>
        </w:rPr>
        <w:t>.</w:t>
      </w:r>
    </w:p>
    <w:p w14:paraId="0EEDB356" w14:textId="77777777" w:rsidR="00CD6798" w:rsidRPr="00036EEF" w:rsidRDefault="002115ED" w:rsidP="00AF4F0C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Terminy użyte w niniejszym Regulaminie oznaczają:</w:t>
      </w:r>
    </w:p>
    <w:p w14:paraId="5005AB81" w14:textId="77777777" w:rsidR="00CF71A2" w:rsidRPr="00036EEF" w:rsidRDefault="00CF71A2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Stowarzyszenie</w:t>
      </w:r>
      <w:r w:rsidRPr="00036EEF">
        <w:rPr>
          <w:rFonts w:ascii="Arial" w:hAnsi="Arial" w:cs="Arial"/>
          <w:bCs/>
          <w:i/>
          <w:sz w:val="22"/>
          <w:szCs w:val="22"/>
        </w:rPr>
        <w:t xml:space="preserve">- </w:t>
      </w:r>
      <w:r w:rsidRPr="00036EEF">
        <w:rPr>
          <w:rFonts w:ascii="Arial" w:hAnsi="Arial" w:cs="Arial"/>
          <w:bCs/>
          <w:sz w:val="22"/>
          <w:szCs w:val="22"/>
        </w:rPr>
        <w:t>Stowarzyszenie LGD  Między Odrą a Bobrem,</w:t>
      </w:r>
    </w:p>
    <w:p w14:paraId="049155B9" w14:textId="77777777" w:rsidR="00CD6798" w:rsidRPr="00036EEF" w:rsidRDefault="00CD6798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LGD </w:t>
      </w:r>
      <w:r w:rsidRPr="00036EEF">
        <w:rPr>
          <w:rFonts w:ascii="Arial" w:hAnsi="Arial" w:cs="Arial"/>
          <w:bCs/>
          <w:sz w:val="22"/>
          <w:szCs w:val="22"/>
        </w:rPr>
        <w:t>– Lokalna Grupa Działania,</w:t>
      </w:r>
    </w:p>
    <w:p w14:paraId="56925639" w14:textId="77777777" w:rsidR="002115ED" w:rsidRPr="00036EEF" w:rsidRDefault="00CD6798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Rada </w:t>
      </w:r>
      <w:r w:rsidRPr="00036EEF">
        <w:rPr>
          <w:rFonts w:ascii="Arial" w:hAnsi="Arial" w:cs="Arial"/>
          <w:bCs/>
          <w:sz w:val="22"/>
          <w:szCs w:val="22"/>
        </w:rPr>
        <w:t>– Rada Stowarzyszenia LGD Między Odrą a Bobrem,</w:t>
      </w:r>
    </w:p>
    <w:p w14:paraId="4702B581" w14:textId="77777777" w:rsidR="00CD6798" w:rsidRPr="00036EEF" w:rsidRDefault="00CD6798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Zespół Roboczy </w:t>
      </w:r>
      <w:r w:rsidRPr="00036EEF">
        <w:rPr>
          <w:rFonts w:ascii="Arial" w:hAnsi="Arial" w:cs="Arial"/>
          <w:bCs/>
          <w:sz w:val="22"/>
          <w:szCs w:val="22"/>
        </w:rPr>
        <w:t>- oznacza grupę członków Rady upoważnioną przez Radę do oceny operacji/ projektów/wniosków,</w:t>
      </w:r>
    </w:p>
    <w:p w14:paraId="4DF9E5D0" w14:textId="77777777" w:rsidR="00CD6798" w:rsidRPr="00036EEF" w:rsidRDefault="00CD6798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Regulamin </w:t>
      </w:r>
      <w:r w:rsidRPr="00036EEF">
        <w:rPr>
          <w:rFonts w:ascii="Arial" w:hAnsi="Arial" w:cs="Arial"/>
          <w:bCs/>
          <w:sz w:val="22"/>
          <w:szCs w:val="22"/>
        </w:rPr>
        <w:t>– Regulamin Rady Stowarzyszenia LGD Między Odrą a Bobrem,</w:t>
      </w:r>
    </w:p>
    <w:p w14:paraId="06F22F23" w14:textId="77777777" w:rsidR="00CD6798" w:rsidRPr="00036EEF" w:rsidRDefault="00CD6798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Zarząd </w:t>
      </w:r>
      <w:r w:rsidRPr="00036EEF">
        <w:rPr>
          <w:rFonts w:ascii="Arial" w:hAnsi="Arial" w:cs="Arial"/>
          <w:bCs/>
          <w:sz w:val="22"/>
          <w:szCs w:val="22"/>
        </w:rPr>
        <w:t>– Zarząd Stowarzyszenia LGD Między Odrą a Bobrem,</w:t>
      </w:r>
    </w:p>
    <w:p w14:paraId="14070BA3" w14:textId="77777777" w:rsidR="00CD6798" w:rsidRPr="00036EEF" w:rsidRDefault="00CD6798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Biuro </w:t>
      </w:r>
      <w:r w:rsidRPr="00036EEF">
        <w:rPr>
          <w:rFonts w:ascii="Arial" w:hAnsi="Arial" w:cs="Arial"/>
          <w:bCs/>
          <w:sz w:val="22"/>
          <w:szCs w:val="22"/>
        </w:rPr>
        <w:t>– Biuro Stowarzyszenia LGD Między Odrą a Bobrem,</w:t>
      </w:r>
    </w:p>
    <w:p w14:paraId="6D562F59" w14:textId="3103B246" w:rsidR="00CD6798" w:rsidRPr="00036EEF" w:rsidRDefault="00CD6798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WZC </w:t>
      </w:r>
      <w:r w:rsidRPr="00036EEF">
        <w:rPr>
          <w:rFonts w:ascii="Arial" w:hAnsi="Arial" w:cs="Arial"/>
          <w:bCs/>
          <w:sz w:val="22"/>
          <w:szCs w:val="22"/>
        </w:rPr>
        <w:t xml:space="preserve">– Walne </w:t>
      </w:r>
      <w:r w:rsidRPr="00036EEF">
        <w:rPr>
          <w:rFonts w:ascii="Arial" w:hAnsi="Arial" w:cs="Arial"/>
          <w:b/>
          <w:bCs/>
          <w:color w:val="FF0000"/>
          <w:sz w:val="22"/>
          <w:szCs w:val="22"/>
        </w:rPr>
        <w:t>Zebranie</w:t>
      </w:r>
      <w:r w:rsidRPr="00036EEF">
        <w:rPr>
          <w:rFonts w:ascii="Arial" w:hAnsi="Arial" w:cs="Arial"/>
          <w:bCs/>
          <w:sz w:val="22"/>
          <w:szCs w:val="22"/>
        </w:rPr>
        <w:t xml:space="preserve"> Członków Stowarzyszenia LGD Między Odrą a Bobrem,</w:t>
      </w:r>
    </w:p>
    <w:p w14:paraId="1E635FF2" w14:textId="77777777" w:rsidR="00CD6798" w:rsidRPr="00036EEF" w:rsidRDefault="00CF71A2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LSR </w:t>
      </w:r>
      <w:r w:rsidRPr="00036EEF">
        <w:rPr>
          <w:rFonts w:ascii="Arial" w:hAnsi="Arial" w:cs="Arial"/>
          <w:bCs/>
          <w:sz w:val="22"/>
          <w:szCs w:val="22"/>
        </w:rPr>
        <w:t>– Lokalna Strategia Rozwoju Stowarzyszenia LGD Między Odrą a Bobrem,</w:t>
      </w:r>
    </w:p>
    <w:p w14:paraId="65648F11" w14:textId="77777777" w:rsidR="00CF71A2" w:rsidRPr="00036EEF" w:rsidRDefault="00CF71A2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Przewodniczący </w:t>
      </w:r>
      <w:r w:rsidRPr="00036EEF">
        <w:rPr>
          <w:rFonts w:ascii="Arial" w:hAnsi="Arial" w:cs="Arial"/>
          <w:bCs/>
          <w:sz w:val="22"/>
          <w:szCs w:val="22"/>
        </w:rPr>
        <w:t>– Przewodniczący Rady Stowarzyszenia LGD Między Odrą</w:t>
      </w:r>
      <w:r w:rsidRPr="00036EEF">
        <w:rPr>
          <w:rFonts w:ascii="Arial" w:hAnsi="Arial" w:cs="Arial"/>
          <w:bCs/>
          <w:sz w:val="22"/>
          <w:szCs w:val="22"/>
        </w:rPr>
        <w:br/>
        <w:t>a Bobrem,</w:t>
      </w:r>
    </w:p>
    <w:p w14:paraId="5DD17C4E" w14:textId="77777777" w:rsidR="00CF71A2" w:rsidRPr="00036EEF" w:rsidRDefault="00CF71A2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Operacja </w:t>
      </w:r>
      <w:r w:rsidRPr="00036EEF">
        <w:rPr>
          <w:rFonts w:ascii="Arial" w:hAnsi="Arial" w:cs="Arial"/>
          <w:bCs/>
          <w:sz w:val="22"/>
          <w:szCs w:val="22"/>
        </w:rPr>
        <w:t>– projekt/wniosek do sfinansowania ze środków pozostających</w:t>
      </w:r>
      <w:r w:rsidRPr="00036EEF">
        <w:rPr>
          <w:rFonts w:ascii="Arial" w:hAnsi="Arial" w:cs="Arial"/>
          <w:bCs/>
          <w:sz w:val="22"/>
          <w:szCs w:val="22"/>
        </w:rPr>
        <w:br/>
        <w:t>w dyspozycji LGD,</w:t>
      </w:r>
    </w:p>
    <w:p w14:paraId="489AA336" w14:textId="77777777" w:rsidR="00CF71A2" w:rsidRDefault="00CF71A2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Wnioskodawca </w:t>
      </w:r>
      <w:r w:rsidRPr="00036EEF">
        <w:rPr>
          <w:rFonts w:ascii="Arial" w:hAnsi="Arial" w:cs="Arial"/>
          <w:bCs/>
          <w:sz w:val="22"/>
          <w:szCs w:val="22"/>
        </w:rPr>
        <w:t>– osoba/podmiot ubiegająca się dofinansowanie na operacje ze środków pozostających w dyspozycji Lokalnej Grupy Działania,</w:t>
      </w:r>
    </w:p>
    <w:p w14:paraId="6F743784" w14:textId="77777777" w:rsidR="00036EEF" w:rsidRPr="00036EEF" w:rsidRDefault="00036EEF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Grupa interesu </w:t>
      </w:r>
      <w:r>
        <w:rPr>
          <w:rFonts w:ascii="Arial" w:hAnsi="Arial" w:cs="Arial"/>
          <w:bCs/>
          <w:color w:val="FF0000"/>
          <w:sz w:val="22"/>
          <w:szCs w:val="22"/>
        </w:rPr>
        <w:t>– należy przez to rozumieć osób połączonych więzami wspólnych interesów lub korzyści,</w:t>
      </w:r>
    </w:p>
    <w:p w14:paraId="5882A82E" w14:textId="77777777" w:rsidR="00036EEF" w:rsidRPr="00036EEF" w:rsidRDefault="00036EEF" w:rsidP="00AF4F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/>
          <w:bCs/>
          <w:color w:val="FF0000"/>
          <w:sz w:val="22"/>
          <w:szCs w:val="22"/>
        </w:rPr>
        <w:t xml:space="preserve">Konflikt interesów </w:t>
      </w:r>
      <w:r w:rsidRPr="00036EEF">
        <w:rPr>
          <w:rFonts w:ascii="Arial" w:hAnsi="Arial" w:cs="Arial"/>
          <w:bCs/>
          <w:color w:val="FF0000"/>
          <w:sz w:val="22"/>
          <w:szCs w:val="22"/>
        </w:rPr>
        <w:t>- należy przez to rozumieć co najmniej każd</w:t>
      </w:r>
      <w:r>
        <w:rPr>
          <w:rFonts w:ascii="Arial" w:hAnsi="Arial" w:cs="Arial"/>
          <w:bCs/>
          <w:color w:val="FF0000"/>
          <w:sz w:val="22"/>
          <w:szCs w:val="22"/>
        </w:rPr>
        <w:t>ą sytuację, w której członkowie Rady</w:t>
      </w:r>
      <w:r w:rsidRPr="00036EEF">
        <w:rPr>
          <w:rFonts w:ascii="Arial" w:hAnsi="Arial" w:cs="Arial"/>
          <w:bCs/>
          <w:color w:val="FF0000"/>
          <w:sz w:val="22"/>
          <w:szCs w:val="22"/>
        </w:rPr>
        <w:t xml:space="preserve"> biorący udział w wyborze operacji mają, bezpośrednio lub pośrednio, interes finansowy, ekonomiczny lub inny interes osobisty, który postrzegać można jako zagrażający ich bezstronności i niezależności w związku</w:t>
      </w:r>
      <w:r>
        <w:rPr>
          <w:rFonts w:ascii="Arial" w:hAnsi="Arial" w:cs="Arial"/>
          <w:bCs/>
          <w:color w:val="FF0000"/>
          <w:sz w:val="22"/>
          <w:szCs w:val="22"/>
        </w:rPr>
        <w:br/>
      </w:r>
      <w:r w:rsidRPr="00036EEF">
        <w:rPr>
          <w:rFonts w:ascii="Arial" w:hAnsi="Arial" w:cs="Arial"/>
          <w:bCs/>
          <w:color w:val="FF0000"/>
          <w:sz w:val="22"/>
          <w:szCs w:val="22"/>
        </w:rPr>
        <w:t>z wyborem operacji</w:t>
      </w:r>
      <w:r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277AD5D6" w14:textId="77777777" w:rsidR="00AD6CD9" w:rsidRPr="00036EEF" w:rsidRDefault="00AD6CD9" w:rsidP="00AF4F0C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 xml:space="preserve">Rada </w:t>
      </w:r>
      <w:r w:rsidR="002031C0" w:rsidRPr="00036EEF">
        <w:rPr>
          <w:rFonts w:ascii="Arial" w:hAnsi="Arial" w:cs="Arial"/>
          <w:sz w:val="22"/>
          <w:szCs w:val="22"/>
        </w:rPr>
        <w:t>działa</w:t>
      </w:r>
      <w:r w:rsidR="00FA1AA6" w:rsidRPr="00036EEF">
        <w:rPr>
          <w:rFonts w:ascii="Arial" w:hAnsi="Arial" w:cs="Arial"/>
          <w:color w:val="00B050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 xml:space="preserve">w oparciu o Statut Stowarzyszenia Lokalna Grupa </w:t>
      </w:r>
      <w:r w:rsidR="00CF71A2" w:rsidRPr="00036EEF">
        <w:rPr>
          <w:rFonts w:ascii="Arial" w:hAnsi="Arial" w:cs="Arial"/>
          <w:sz w:val="22"/>
          <w:szCs w:val="22"/>
        </w:rPr>
        <w:t>Działania Między Odrą</w:t>
      </w:r>
      <w:r w:rsidR="00D11A08" w:rsidRPr="00036EEF">
        <w:rPr>
          <w:rFonts w:ascii="Arial" w:hAnsi="Arial" w:cs="Arial"/>
          <w:sz w:val="22"/>
          <w:szCs w:val="22"/>
        </w:rPr>
        <w:br/>
      </w:r>
      <w:r w:rsidR="00CF71A2" w:rsidRPr="00036EEF">
        <w:rPr>
          <w:rFonts w:ascii="Arial" w:hAnsi="Arial" w:cs="Arial"/>
          <w:sz w:val="22"/>
          <w:szCs w:val="22"/>
        </w:rPr>
        <w:t>a Bobrem, Uchwały Walnego Zebrania oraz niniejszy Regulamin.</w:t>
      </w:r>
    </w:p>
    <w:p w14:paraId="2E6A4683" w14:textId="77777777" w:rsidR="00CF71A2" w:rsidRPr="00036EEF" w:rsidRDefault="00CF71A2" w:rsidP="003867AA">
      <w:pPr>
        <w:suppressAutoHyphens/>
        <w:contextualSpacing/>
        <w:jc w:val="center"/>
        <w:rPr>
          <w:rFonts w:ascii="Arial" w:hAnsi="Arial" w:cs="Arial"/>
          <w:sz w:val="22"/>
          <w:szCs w:val="22"/>
        </w:rPr>
      </w:pPr>
    </w:p>
    <w:p w14:paraId="3E1FEC47" w14:textId="77777777" w:rsidR="002115ED" w:rsidRPr="00036EEF" w:rsidRDefault="002115ED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>§ 2</w:t>
      </w:r>
    </w:p>
    <w:p w14:paraId="69B82DB7" w14:textId="77777777" w:rsidR="00CF71A2" w:rsidRPr="00036EEF" w:rsidRDefault="00CF71A2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9BEC216" w14:textId="77777777" w:rsidR="00CF71A2" w:rsidRPr="00036EEF" w:rsidRDefault="00CF71A2" w:rsidP="00AF4F0C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lastRenderedPageBreak/>
        <w:t>Rada jest organem decyzyjnym,</w:t>
      </w:r>
      <w:r w:rsidR="00D11A08" w:rsidRPr="00036EEF">
        <w:rPr>
          <w:rFonts w:ascii="Arial" w:hAnsi="Arial" w:cs="Arial"/>
          <w:sz w:val="22"/>
          <w:szCs w:val="22"/>
        </w:rPr>
        <w:t xml:space="preserve"> do </w:t>
      </w:r>
      <w:r w:rsidRPr="00036EEF">
        <w:rPr>
          <w:rFonts w:ascii="Arial" w:hAnsi="Arial" w:cs="Arial"/>
          <w:sz w:val="22"/>
          <w:szCs w:val="22"/>
        </w:rPr>
        <w:t>kompetencji którego należy wybór operacji</w:t>
      </w:r>
      <w:r w:rsidRPr="00036EEF">
        <w:rPr>
          <w:rFonts w:ascii="Arial" w:hAnsi="Arial" w:cs="Arial"/>
          <w:sz w:val="22"/>
          <w:szCs w:val="22"/>
        </w:rPr>
        <w:br/>
        <w:t>i ustalenie kwoty wsparcia.</w:t>
      </w:r>
    </w:p>
    <w:p w14:paraId="0628A275" w14:textId="77777777" w:rsidR="00CF71A2" w:rsidRPr="00036EEF" w:rsidRDefault="00CF71A2" w:rsidP="00AF4F0C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W toku prac Rada może powołać w swoim składzie zespoły robocze i posiłkować się rekomendacjami i materiałami opracowanymi przez Biuro, zewnętrzne podmioty lub ekspertów.</w:t>
      </w:r>
    </w:p>
    <w:p w14:paraId="5FED1B86" w14:textId="77777777" w:rsidR="00CF71A2" w:rsidRPr="00036EEF" w:rsidRDefault="00CF71A2" w:rsidP="00AF4F0C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color w:val="000000"/>
          <w:sz w:val="22"/>
          <w:szCs w:val="22"/>
        </w:rPr>
        <w:t>Ra</w:t>
      </w:r>
      <w:r w:rsidRPr="00036EEF">
        <w:rPr>
          <w:rFonts w:ascii="Arial" w:hAnsi="Arial" w:cs="Arial"/>
          <w:bCs/>
          <w:sz w:val="22"/>
          <w:szCs w:val="22"/>
        </w:rPr>
        <w:t>da ma prawo:</w:t>
      </w:r>
    </w:p>
    <w:p w14:paraId="2645C64A" w14:textId="77777777" w:rsidR="00CF71A2" w:rsidRPr="00036EEF" w:rsidRDefault="00CF71A2" w:rsidP="00AF4F0C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opiniować projekt i zmiany LSR opracowane przez Zarząd,</w:t>
      </w:r>
    </w:p>
    <w:p w14:paraId="5DD4B9DB" w14:textId="77777777" w:rsidR="00D11A08" w:rsidRPr="00036EEF" w:rsidRDefault="00CF71A2" w:rsidP="00AF4F0C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opiniować inne sprawy wnioskowane przez Zarząd,</w:t>
      </w:r>
      <w:r w:rsidR="00D11A08" w:rsidRPr="00036EEF">
        <w:rPr>
          <w:rFonts w:ascii="Arial" w:hAnsi="Arial" w:cs="Arial"/>
          <w:sz w:val="22"/>
          <w:szCs w:val="22"/>
        </w:rPr>
        <w:t xml:space="preserve"> </w:t>
      </w:r>
    </w:p>
    <w:p w14:paraId="44EAF082" w14:textId="77777777" w:rsidR="00CF71A2" w:rsidRPr="00036EEF" w:rsidRDefault="00D11A08" w:rsidP="00AF4F0C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wnioskować do Zarządu i Walnego Zebrania Członków w sprawach dotyczących bieżącej działalności stowarzyszenia oraz realizacji LSR,</w:t>
      </w:r>
    </w:p>
    <w:p w14:paraId="04197EED" w14:textId="4D8A0BBE" w:rsidR="00D11A08" w:rsidRPr="00036EEF" w:rsidRDefault="00D11A08" w:rsidP="00AF4F0C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b/>
          <w:color w:val="FF0000"/>
          <w:sz w:val="22"/>
          <w:szCs w:val="22"/>
        </w:rPr>
        <w:t>wnioskować do Zarządu i Walnego Zebrania Członków o wprowadzenie w Regulaminie zmian, które zostały przyjęte przez Radę uchwałą, bezwzględną większością głosów,</w:t>
      </w:r>
    </w:p>
    <w:p w14:paraId="6126F973" w14:textId="77777777" w:rsidR="00D11A08" w:rsidRPr="00036EEF" w:rsidRDefault="00D11A08" w:rsidP="00AF4F0C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wnioskować  o zmianę kryteriów wyboru.</w:t>
      </w:r>
      <w:bookmarkStart w:id="1" w:name="OLE_LINK1"/>
      <w:bookmarkStart w:id="2" w:name="OLE_LINK2"/>
    </w:p>
    <w:p w14:paraId="2F3CA930" w14:textId="77777777" w:rsidR="002B5F38" w:rsidRPr="00036EEF" w:rsidRDefault="00C67AB8" w:rsidP="00AF4F0C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W kwestiach nie</w:t>
      </w:r>
      <w:r w:rsidR="00D11A08" w:rsidRPr="00036EEF">
        <w:rPr>
          <w:rFonts w:ascii="Arial" w:hAnsi="Arial" w:cs="Arial"/>
          <w:sz w:val="22"/>
          <w:szCs w:val="22"/>
        </w:rPr>
        <w:t xml:space="preserve">uregulowanych </w:t>
      </w:r>
      <w:r w:rsidR="002B5F38" w:rsidRPr="00036EEF">
        <w:rPr>
          <w:rFonts w:ascii="Arial" w:hAnsi="Arial" w:cs="Arial"/>
          <w:sz w:val="22"/>
          <w:szCs w:val="22"/>
        </w:rPr>
        <w:t xml:space="preserve">w </w:t>
      </w:r>
      <w:r w:rsidR="00D11A08" w:rsidRPr="00036EEF">
        <w:rPr>
          <w:rFonts w:ascii="Arial" w:hAnsi="Arial" w:cs="Arial"/>
          <w:sz w:val="22"/>
          <w:szCs w:val="22"/>
        </w:rPr>
        <w:t>S</w:t>
      </w:r>
      <w:r w:rsidR="002B5F38" w:rsidRPr="00036EEF">
        <w:rPr>
          <w:rFonts w:ascii="Arial" w:hAnsi="Arial" w:cs="Arial"/>
          <w:sz w:val="22"/>
          <w:szCs w:val="22"/>
        </w:rPr>
        <w:t xml:space="preserve">tatucie i niniejszym </w:t>
      </w:r>
      <w:r w:rsidR="00D11A08" w:rsidRPr="00036EEF">
        <w:rPr>
          <w:rFonts w:ascii="Arial" w:hAnsi="Arial" w:cs="Arial"/>
          <w:sz w:val="22"/>
          <w:szCs w:val="22"/>
        </w:rPr>
        <w:t>R</w:t>
      </w:r>
      <w:r w:rsidR="002B5F38" w:rsidRPr="00036EEF">
        <w:rPr>
          <w:rFonts w:ascii="Arial" w:hAnsi="Arial" w:cs="Arial"/>
          <w:sz w:val="22"/>
          <w:szCs w:val="22"/>
        </w:rPr>
        <w:t xml:space="preserve">egulaminie, szczegółowy </w:t>
      </w:r>
      <w:r w:rsidR="00D11A08" w:rsidRPr="00036EEF">
        <w:rPr>
          <w:rFonts w:ascii="Arial" w:hAnsi="Arial" w:cs="Arial"/>
          <w:sz w:val="22"/>
          <w:szCs w:val="22"/>
        </w:rPr>
        <w:t>tryb</w:t>
      </w:r>
      <w:r w:rsidR="00DD59CC" w:rsidRPr="00036EEF">
        <w:rPr>
          <w:rFonts w:ascii="Arial" w:hAnsi="Arial" w:cs="Arial"/>
          <w:sz w:val="22"/>
          <w:szCs w:val="22"/>
        </w:rPr>
        <w:t xml:space="preserve">   </w:t>
      </w:r>
      <w:r w:rsidR="00150FA9" w:rsidRPr="00036EEF">
        <w:rPr>
          <w:rFonts w:ascii="Arial" w:hAnsi="Arial" w:cs="Arial"/>
          <w:sz w:val="22"/>
          <w:szCs w:val="22"/>
        </w:rPr>
        <w:t xml:space="preserve">  </w:t>
      </w:r>
      <w:r w:rsidR="00DD59CC" w:rsidRPr="00036EEF">
        <w:rPr>
          <w:rFonts w:ascii="Arial" w:hAnsi="Arial" w:cs="Arial"/>
          <w:sz w:val="22"/>
          <w:szCs w:val="22"/>
        </w:rPr>
        <w:t xml:space="preserve">   </w:t>
      </w:r>
      <w:r w:rsidR="002B5F38" w:rsidRPr="00036EEF">
        <w:rPr>
          <w:rFonts w:ascii="Arial" w:hAnsi="Arial" w:cs="Arial"/>
          <w:sz w:val="22"/>
          <w:szCs w:val="22"/>
        </w:rPr>
        <w:t>postępowania w odniesieniu do zadań Rady ustal</w:t>
      </w:r>
      <w:r w:rsidR="00235538" w:rsidRPr="00036EEF">
        <w:rPr>
          <w:rFonts w:ascii="Arial" w:hAnsi="Arial" w:cs="Arial"/>
          <w:sz w:val="22"/>
          <w:szCs w:val="22"/>
        </w:rPr>
        <w:t>a</w:t>
      </w:r>
      <w:r w:rsidR="002B5F38" w:rsidRPr="00036EEF">
        <w:rPr>
          <w:rFonts w:ascii="Arial" w:hAnsi="Arial" w:cs="Arial"/>
          <w:sz w:val="22"/>
          <w:szCs w:val="22"/>
        </w:rPr>
        <w:t xml:space="preserve">ny </w:t>
      </w:r>
      <w:r w:rsidR="00235538" w:rsidRPr="00036EEF">
        <w:rPr>
          <w:rFonts w:ascii="Arial" w:hAnsi="Arial" w:cs="Arial"/>
          <w:sz w:val="22"/>
          <w:szCs w:val="22"/>
        </w:rPr>
        <w:t xml:space="preserve">jest </w:t>
      </w:r>
      <w:r w:rsidR="002B5F38" w:rsidRPr="00036EEF">
        <w:rPr>
          <w:rFonts w:ascii="Arial" w:hAnsi="Arial" w:cs="Arial"/>
          <w:sz w:val="22"/>
          <w:szCs w:val="22"/>
        </w:rPr>
        <w:t>w drodze uchwały Rady.</w:t>
      </w:r>
    </w:p>
    <w:p w14:paraId="45336C4E" w14:textId="77777777" w:rsidR="007346F6" w:rsidRPr="00036EEF" w:rsidRDefault="007346F6" w:rsidP="003867AA">
      <w:pPr>
        <w:widowControl w:val="0"/>
        <w:tabs>
          <w:tab w:val="left" w:pos="720"/>
        </w:tabs>
        <w:suppressAutoHyphens/>
        <w:overflowPunct w:val="0"/>
        <w:autoSpaceDE w:val="0"/>
        <w:contextualSpacing/>
        <w:rPr>
          <w:rFonts w:ascii="Arial" w:hAnsi="Arial" w:cs="Arial"/>
          <w:sz w:val="22"/>
          <w:szCs w:val="22"/>
        </w:rPr>
      </w:pPr>
    </w:p>
    <w:bookmarkEnd w:id="1"/>
    <w:bookmarkEnd w:id="2"/>
    <w:p w14:paraId="60CECC51" w14:textId="77777777" w:rsidR="002115ED" w:rsidRPr="00036EEF" w:rsidRDefault="002115ED" w:rsidP="003867AA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ROZDZIAŁ II</w:t>
      </w:r>
    </w:p>
    <w:p w14:paraId="78813369" w14:textId="77777777" w:rsidR="002115ED" w:rsidRPr="00036EEF" w:rsidRDefault="002115ED" w:rsidP="003867AA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Członkowie Rady </w:t>
      </w:r>
      <w:r w:rsidR="005668A1" w:rsidRPr="00036EEF">
        <w:rPr>
          <w:rFonts w:ascii="Arial" w:hAnsi="Arial" w:cs="Arial"/>
          <w:b/>
          <w:bCs/>
          <w:sz w:val="22"/>
          <w:szCs w:val="22"/>
        </w:rPr>
        <w:t>Stowarzyszenia</w:t>
      </w:r>
    </w:p>
    <w:p w14:paraId="0F9E4A3E" w14:textId="77777777" w:rsidR="00FA1AA6" w:rsidRPr="00036EEF" w:rsidRDefault="00FA1AA6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692F32E" w14:textId="77777777" w:rsidR="002115ED" w:rsidRDefault="002115ED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>§ 3</w:t>
      </w:r>
    </w:p>
    <w:p w14:paraId="0BF16666" w14:textId="77777777" w:rsidR="0091703C" w:rsidRPr="00036EEF" w:rsidRDefault="0091703C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E881091" w14:textId="77777777" w:rsidR="00596882" w:rsidRPr="00036EEF" w:rsidRDefault="00036EEF" w:rsidP="00AF4F0C">
      <w:pPr>
        <w:pStyle w:val="Akapitzlist"/>
        <w:numPr>
          <w:ilvl w:val="0"/>
          <w:numId w:val="8"/>
        </w:numPr>
        <w:suppressAutoHyphens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 xml:space="preserve">Członkowie Rady wybierani są zgodnie z trybem opisanym w </w:t>
      </w:r>
      <w:r>
        <w:rPr>
          <w:rFonts w:ascii="Arial" w:hAnsi="Arial" w:cs="Arial"/>
          <w:sz w:val="22"/>
          <w:szCs w:val="22"/>
        </w:rPr>
        <w:t>S</w:t>
      </w:r>
      <w:r w:rsidRPr="00036EEF">
        <w:rPr>
          <w:rFonts w:ascii="Arial" w:hAnsi="Arial" w:cs="Arial"/>
          <w:sz w:val="22"/>
          <w:szCs w:val="22"/>
        </w:rPr>
        <w:t>tatucie.</w:t>
      </w:r>
    </w:p>
    <w:p w14:paraId="14F050E3" w14:textId="77777777" w:rsidR="00036EEF" w:rsidRPr="00036EEF" w:rsidRDefault="00036EEF" w:rsidP="00AF4F0C">
      <w:pPr>
        <w:pStyle w:val="Akapitzlist"/>
        <w:numPr>
          <w:ilvl w:val="0"/>
          <w:numId w:val="8"/>
        </w:numPr>
        <w:suppressAutoHyphens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Pr="00036EEF">
        <w:rPr>
          <w:rFonts w:ascii="Arial" w:hAnsi="Arial" w:cs="Arial"/>
          <w:sz w:val="22"/>
          <w:szCs w:val="22"/>
        </w:rPr>
        <w:t>zmiany</w:t>
      </w:r>
      <w:r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liczby członków Rady w trakcie kadencji,</w:t>
      </w:r>
      <w:r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Rada</w:t>
      </w:r>
      <w:r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pracuje</w:t>
      </w:r>
      <w:r>
        <w:rPr>
          <w:rFonts w:ascii="Arial" w:hAnsi="Arial" w:cs="Arial"/>
          <w:sz w:val="22"/>
          <w:szCs w:val="22"/>
        </w:rPr>
        <w:br/>
      </w:r>
      <w:r w:rsidRPr="00036EEF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zmienionym </w:t>
      </w:r>
      <w:r w:rsidRPr="00036EEF">
        <w:rPr>
          <w:rFonts w:ascii="Arial" w:hAnsi="Arial" w:cs="Arial"/>
          <w:sz w:val="22"/>
          <w:szCs w:val="22"/>
        </w:rPr>
        <w:t>składzie, jeżeli zachowana jest wymagana reprezentatywność i parytety.</w:t>
      </w:r>
    </w:p>
    <w:p w14:paraId="625BCF82" w14:textId="77777777" w:rsidR="00036EEF" w:rsidRPr="00036EEF" w:rsidRDefault="00036EEF" w:rsidP="00AF4F0C">
      <w:pPr>
        <w:pStyle w:val="Akapitzlist"/>
        <w:numPr>
          <w:ilvl w:val="0"/>
          <w:numId w:val="8"/>
        </w:numPr>
        <w:suppressAutoHyphens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 xml:space="preserve">Członkami Rady mogą być przedstawiciele sektora publicznego, społecznego gospodarczego oraz mieszkańcy. </w:t>
      </w:r>
    </w:p>
    <w:p w14:paraId="77348D28" w14:textId="43F15E60" w:rsidR="00036EEF" w:rsidRPr="001C1C12" w:rsidRDefault="0039481F" w:rsidP="00AF4F0C">
      <w:pPr>
        <w:pStyle w:val="Akapitzlist"/>
        <w:numPr>
          <w:ilvl w:val="0"/>
          <w:numId w:val="8"/>
        </w:numPr>
        <w:suppressAutoHyphens/>
        <w:rPr>
          <w:rFonts w:ascii="Arial" w:hAnsi="Arial" w:cs="Arial"/>
          <w:b/>
          <w:sz w:val="22"/>
          <w:szCs w:val="22"/>
        </w:rPr>
      </w:pPr>
      <w:r w:rsidRPr="0039481F">
        <w:rPr>
          <w:rFonts w:ascii="Arial" w:hAnsi="Arial" w:cs="Arial"/>
          <w:b/>
          <w:bCs/>
          <w:color w:val="FF0000"/>
          <w:sz w:val="22"/>
          <w:szCs w:val="22"/>
        </w:rPr>
        <w:t xml:space="preserve">Na poziomie podejmowania decyzji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</w:t>
      </w:r>
      <w:r w:rsidRPr="0039481F">
        <w:rPr>
          <w:rFonts w:ascii="Arial" w:hAnsi="Arial" w:cs="Arial"/>
          <w:b/>
          <w:bCs/>
          <w:color w:val="FF0000"/>
          <w:sz w:val="22"/>
          <w:szCs w:val="22"/>
        </w:rPr>
        <w:t>ani władze publiczne, ani żadna z grup interesu nie mogą mieć więcej niż 49% praw głosu.</w:t>
      </w:r>
      <w:r w:rsidRPr="0039481F">
        <w:t xml:space="preserve"> </w:t>
      </w:r>
      <w:r w:rsidRPr="0039481F">
        <w:rPr>
          <w:rFonts w:ascii="Arial" w:hAnsi="Arial" w:cs="Arial"/>
          <w:b/>
          <w:bCs/>
          <w:color w:val="FF0000"/>
          <w:sz w:val="22"/>
          <w:szCs w:val="22"/>
        </w:rPr>
        <w:t xml:space="preserve">LGD ma zatem obowiązek zapewnić taki skład </w:t>
      </w:r>
      <w:r>
        <w:rPr>
          <w:rFonts w:ascii="Arial" w:hAnsi="Arial" w:cs="Arial"/>
          <w:b/>
          <w:bCs/>
          <w:color w:val="FF0000"/>
          <w:sz w:val="22"/>
          <w:szCs w:val="22"/>
        </w:rPr>
        <w:t>Rady</w:t>
      </w:r>
      <w:r w:rsidRPr="0039481F">
        <w:rPr>
          <w:rFonts w:ascii="Arial" w:hAnsi="Arial" w:cs="Arial"/>
          <w:b/>
          <w:bCs/>
          <w:color w:val="FF0000"/>
          <w:sz w:val="22"/>
          <w:szCs w:val="22"/>
        </w:rPr>
        <w:t>, który gwarantuje zachowanie powyższego parytetu.</w:t>
      </w:r>
    </w:p>
    <w:p w14:paraId="36183D0E" w14:textId="77777777" w:rsidR="001C1C12" w:rsidRPr="001C1C12" w:rsidRDefault="001C1C12" w:rsidP="00AF4F0C">
      <w:pPr>
        <w:pStyle w:val="Akapitzlist"/>
        <w:numPr>
          <w:ilvl w:val="0"/>
          <w:numId w:val="9"/>
        </w:numPr>
        <w:suppressAutoHyphens/>
        <w:ind w:left="113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</w:rPr>
        <w:t>U</w:t>
      </w:r>
      <w:r w:rsidRPr="001C1C12">
        <w:rPr>
          <w:rFonts w:ascii="Arial" w:hAnsi="Arial" w:cs="Arial"/>
          <w:b/>
          <w:color w:val="FF0000"/>
          <w:sz w:val="22"/>
        </w:rPr>
        <w:t>stalając odsetek praw głosu przysługujących władzom publicznym na poziomie podejmowania decyzji, LGD uwzględnia w nim głosy należące do członków Rady będących organami władzy publicznej.</w:t>
      </w:r>
    </w:p>
    <w:p w14:paraId="5AEB0FEF" w14:textId="77777777" w:rsidR="001205F0" w:rsidRPr="001205F0" w:rsidRDefault="001C1C12" w:rsidP="00AF4F0C">
      <w:pPr>
        <w:pStyle w:val="Akapitzlist"/>
        <w:numPr>
          <w:ilvl w:val="0"/>
          <w:numId w:val="9"/>
        </w:numPr>
        <w:suppressAutoHyphens/>
        <w:ind w:left="1134"/>
        <w:rPr>
          <w:rFonts w:ascii="Arial" w:hAnsi="Arial" w:cs="Arial"/>
          <w:b/>
          <w:color w:val="FF0000"/>
          <w:sz w:val="22"/>
          <w:szCs w:val="22"/>
        </w:rPr>
      </w:pPr>
      <w:r w:rsidRPr="001C1C12">
        <w:rPr>
          <w:rFonts w:ascii="Arial" w:hAnsi="Arial" w:cs="Arial"/>
          <w:b/>
          <w:color w:val="FF0000"/>
          <w:sz w:val="22"/>
        </w:rPr>
        <w:t xml:space="preserve">Ustalając odsetek praw głosu należących do poszczególnych grup interesu, LGD bierze pod uwagę odsetek głosów przysługujących każdej występującej w Radzie </w:t>
      </w:r>
      <w:r>
        <w:rPr>
          <w:rFonts w:ascii="Arial" w:hAnsi="Arial" w:cs="Arial"/>
          <w:b/>
          <w:color w:val="FF0000"/>
          <w:sz w:val="22"/>
        </w:rPr>
        <w:t xml:space="preserve">Stowarzyszenia </w:t>
      </w:r>
      <w:r w:rsidRPr="001C1C12">
        <w:rPr>
          <w:rFonts w:ascii="Arial" w:hAnsi="Arial" w:cs="Arial"/>
          <w:b/>
          <w:color w:val="FF0000"/>
          <w:sz w:val="22"/>
        </w:rPr>
        <w:t xml:space="preserve">grupie osób połączonych więzami wspólnych interesów lub korzyści. </w:t>
      </w:r>
    </w:p>
    <w:p w14:paraId="06CF3977" w14:textId="77777777" w:rsidR="001C1C12" w:rsidRPr="001205F0" w:rsidRDefault="001205F0" w:rsidP="00AF4F0C">
      <w:pPr>
        <w:pStyle w:val="Akapitzlist"/>
        <w:numPr>
          <w:ilvl w:val="0"/>
          <w:numId w:val="9"/>
        </w:numPr>
        <w:suppressAutoHyphens/>
        <w:ind w:left="1134"/>
        <w:rPr>
          <w:rFonts w:ascii="Arial" w:hAnsi="Arial" w:cs="Arial"/>
          <w:b/>
          <w:color w:val="FF0000"/>
          <w:sz w:val="22"/>
          <w:szCs w:val="22"/>
        </w:rPr>
      </w:pPr>
      <w:r w:rsidRPr="001205F0">
        <w:rPr>
          <w:rFonts w:ascii="Arial" w:hAnsi="Arial" w:cs="Arial"/>
          <w:b/>
          <w:color w:val="FF0000"/>
          <w:sz w:val="22"/>
        </w:rPr>
        <w:t xml:space="preserve">Pomimo faktu, iż </w:t>
      </w:r>
      <w:r>
        <w:rPr>
          <w:rFonts w:ascii="Arial" w:hAnsi="Arial" w:cs="Arial"/>
          <w:b/>
          <w:color w:val="FF0000"/>
          <w:sz w:val="22"/>
        </w:rPr>
        <w:t xml:space="preserve">co do zasady </w:t>
      </w:r>
      <w:r w:rsidRPr="001205F0">
        <w:rPr>
          <w:rFonts w:ascii="Arial" w:hAnsi="Arial" w:cs="Arial"/>
          <w:b/>
          <w:color w:val="FF0000"/>
          <w:sz w:val="22"/>
        </w:rPr>
        <w:t>sektor publiczny, społeczny i gospodarczy stanowią trzy podstawowe grupy interesu,</w:t>
      </w:r>
      <w:r>
        <w:rPr>
          <w:rFonts w:ascii="Arial" w:hAnsi="Arial" w:cs="Arial"/>
          <w:sz w:val="22"/>
        </w:rPr>
        <w:t xml:space="preserve"> </w:t>
      </w:r>
      <w:r w:rsidR="001C1C12" w:rsidRPr="001205F0">
        <w:rPr>
          <w:rFonts w:ascii="Arial" w:hAnsi="Arial" w:cs="Arial"/>
          <w:b/>
          <w:color w:val="FF0000"/>
          <w:sz w:val="22"/>
        </w:rPr>
        <w:t>LGD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="001C1C12" w:rsidRPr="001205F0">
        <w:rPr>
          <w:rFonts w:ascii="Arial" w:hAnsi="Arial" w:cs="Arial"/>
          <w:b/>
          <w:color w:val="FF0000"/>
          <w:sz w:val="22"/>
        </w:rPr>
        <w:t xml:space="preserve">określa grupy interesu </w:t>
      </w:r>
      <w:r>
        <w:rPr>
          <w:rFonts w:ascii="Arial" w:hAnsi="Arial" w:cs="Arial"/>
          <w:b/>
          <w:color w:val="FF0000"/>
          <w:sz w:val="22"/>
        </w:rPr>
        <w:t xml:space="preserve">zawsze </w:t>
      </w:r>
      <w:r w:rsidR="001C1C12" w:rsidRPr="001205F0">
        <w:rPr>
          <w:rFonts w:ascii="Arial" w:hAnsi="Arial" w:cs="Arial"/>
          <w:b/>
          <w:color w:val="FF0000"/>
          <w:sz w:val="22"/>
        </w:rPr>
        <w:t xml:space="preserve">w kontekście własnej LSR, jej celów, przedsięwzięć i grup docelowych, uwzględniając przy tym występujące powiązania branżowe. </w:t>
      </w:r>
    </w:p>
    <w:p w14:paraId="56DC4473" w14:textId="77777777" w:rsidR="001C1C12" w:rsidRDefault="001C1C12" w:rsidP="00AF4F0C">
      <w:pPr>
        <w:pStyle w:val="Akapitzlist"/>
        <w:numPr>
          <w:ilvl w:val="0"/>
          <w:numId w:val="9"/>
        </w:numPr>
        <w:suppressAutoHyphens/>
        <w:ind w:left="113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Jeden członek Rady może być jednocześnie w więcej niż jednej grupie interesu (w tym w grupie interesu władz publicznych), lub jednocześnie może </w:t>
      </w:r>
      <w:r w:rsidR="001205F0">
        <w:rPr>
          <w:rFonts w:ascii="Arial" w:hAnsi="Arial" w:cs="Arial"/>
          <w:b/>
          <w:color w:val="FF0000"/>
          <w:sz w:val="22"/>
          <w:szCs w:val="22"/>
        </w:rPr>
        <w:t>reprezentować władzę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publiczną i być </w:t>
      </w:r>
      <w:r w:rsidR="001205F0">
        <w:rPr>
          <w:rFonts w:ascii="Arial" w:hAnsi="Arial" w:cs="Arial"/>
          <w:b/>
          <w:color w:val="FF0000"/>
          <w:sz w:val="22"/>
          <w:szCs w:val="22"/>
        </w:rPr>
        <w:t>w innej grupie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bądź w grupach interesu.</w:t>
      </w:r>
    </w:p>
    <w:p w14:paraId="5B3ACEC9" w14:textId="77777777" w:rsidR="001205F0" w:rsidRPr="001C1C12" w:rsidRDefault="001205F0" w:rsidP="00AF4F0C">
      <w:pPr>
        <w:pStyle w:val="Akapitzlist"/>
        <w:numPr>
          <w:ilvl w:val="0"/>
          <w:numId w:val="9"/>
        </w:numPr>
        <w:suppressAutoHyphens/>
        <w:ind w:left="113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Ograniczenie do 49% głosów każdorazowo na etapie podejmowania decyzji, bada się jako stosunek praw głosu członków poszczególnych pojedynczych grup interesu do ogółu głosów.</w:t>
      </w:r>
    </w:p>
    <w:p w14:paraId="5E9146E4" w14:textId="77777777" w:rsidR="0039481F" w:rsidRPr="0039481F" w:rsidRDefault="0039481F" w:rsidP="00AF4F0C">
      <w:pPr>
        <w:pStyle w:val="Akapitzlist"/>
        <w:numPr>
          <w:ilvl w:val="0"/>
          <w:numId w:val="8"/>
        </w:numPr>
        <w:suppressAutoHyphens/>
        <w:ind w:left="714" w:hanging="357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lastRenderedPageBreak/>
        <w:t>Członkiem Rady nie może być osoba skazana prawomocnym wyrokiem za</w:t>
      </w:r>
      <w:r w:rsidRPr="0039481F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przestępstwo popełnione umyślnie.</w:t>
      </w:r>
      <w:r w:rsidRPr="0039481F">
        <w:rPr>
          <w:rFonts w:ascii="Arial" w:hAnsi="Arial" w:cs="Arial"/>
          <w:sz w:val="22"/>
          <w:szCs w:val="22"/>
        </w:rPr>
        <w:t xml:space="preserve"> </w:t>
      </w:r>
    </w:p>
    <w:p w14:paraId="0659809C" w14:textId="77777777" w:rsidR="0039481F" w:rsidRPr="0039481F" w:rsidRDefault="0039481F" w:rsidP="00AF4F0C">
      <w:pPr>
        <w:pStyle w:val="Akapitzlist"/>
        <w:numPr>
          <w:ilvl w:val="0"/>
          <w:numId w:val="8"/>
        </w:numPr>
        <w:suppressAutoHyphens/>
        <w:ind w:left="714" w:hanging="357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Członek Rady nie może być równocześnie pracownikiem Biura, członkiem Zarządu</w:t>
      </w:r>
      <w:r>
        <w:rPr>
          <w:rFonts w:ascii="Arial" w:hAnsi="Arial" w:cs="Arial"/>
          <w:sz w:val="22"/>
          <w:szCs w:val="22"/>
        </w:rPr>
        <w:t xml:space="preserve">, </w:t>
      </w:r>
      <w:r w:rsidRPr="00036EEF">
        <w:rPr>
          <w:rFonts w:ascii="Arial" w:hAnsi="Arial" w:cs="Arial"/>
          <w:sz w:val="22"/>
          <w:szCs w:val="22"/>
        </w:rPr>
        <w:t>ani członkiem Komisji Rewizyjnej.</w:t>
      </w:r>
    </w:p>
    <w:p w14:paraId="32A783BD" w14:textId="77777777" w:rsidR="0039481F" w:rsidRPr="0039481F" w:rsidRDefault="0039481F" w:rsidP="00AF4F0C">
      <w:pPr>
        <w:pStyle w:val="Akapitzlist"/>
        <w:numPr>
          <w:ilvl w:val="0"/>
          <w:numId w:val="8"/>
        </w:numPr>
        <w:suppressAutoHyphens/>
        <w:ind w:left="714" w:hanging="357"/>
        <w:rPr>
          <w:rFonts w:ascii="Arial" w:hAnsi="Arial" w:cs="Arial"/>
          <w:b/>
          <w:sz w:val="22"/>
          <w:szCs w:val="22"/>
        </w:rPr>
      </w:pPr>
      <w:r w:rsidRPr="0039481F">
        <w:rPr>
          <w:rFonts w:ascii="Arial" w:hAnsi="Arial" w:cs="Arial"/>
          <w:sz w:val="22"/>
          <w:szCs w:val="22"/>
        </w:rPr>
        <w:t>C</w:t>
      </w:r>
      <w:r w:rsidRPr="00036EEF">
        <w:rPr>
          <w:rFonts w:ascii="Arial" w:hAnsi="Arial" w:cs="Arial"/>
          <w:sz w:val="22"/>
          <w:szCs w:val="22"/>
        </w:rPr>
        <w:t>złonkowie Rady nie mogą pozostawać z pracownikami Biura, członkami Zarządu, członkami Komisji Rewizyjnej w związku małżeńskim, ani też w stosunku</w:t>
      </w:r>
      <w:r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pokrewieństwa, powinowactwa w linii prostej.</w:t>
      </w:r>
    </w:p>
    <w:p w14:paraId="43E556A8" w14:textId="674F54A4" w:rsidR="002115ED" w:rsidRPr="00036EEF" w:rsidRDefault="002115ED" w:rsidP="002568E9">
      <w:pPr>
        <w:tabs>
          <w:tab w:val="num" w:pos="840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§ 4</w:t>
      </w:r>
    </w:p>
    <w:p w14:paraId="503A33F0" w14:textId="77777777" w:rsidR="009676D7" w:rsidRPr="00036EEF" w:rsidRDefault="009676D7" w:rsidP="003867AA">
      <w:pPr>
        <w:tabs>
          <w:tab w:val="num" w:pos="720"/>
        </w:tabs>
        <w:suppressAutoHyphens/>
        <w:contextualSpacing/>
        <w:rPr>
          <w:rFonts w:ascii="Arial" w:hAnsi="Arial" w:cs="Arial"/>
          <w:b/>
          <w:bCs/>
          <w:sz w:val="22"/>
          <w:szCs w:val="22"/>
        </w:rPr>
      </w:pPr>
    </w:p>
    <w:p w14:paraId="19EC7B1D" w14:textId="77777777" w:rsidR="004075B7" w:rsidRDefault="002115ED" w:rsidP="00AF4F0C">
      <w:pPr>
        <w:pStyle w:val="Akapitzlist"/>
        <w:numPr>
          <w:ilvl w:val="0"/>
          <w:numId w:val="10"/>
        </w:numPr>
        <w:suppressAutoHyphens/>
        <w:ind w:left="714" w:hanging="357"/>
        <w:rPr>
          <w:rFonts w:ascii="Arial" w:hAnsi="Arial" w:cs="Arial"/>
          <w:bCs/>
          <w:sz w:val="22"/>
          <w:szCs w:val="22"/>
        </w:rPr>
      </w:pPr>
      <w:r w:rsidRPr="004075B7">
        <w:rPr>
          <w:rFonts w:ascii="Arial" w:hAnsi="Arial" w:cs="Arial"/>
          <w:bCs/>
          <w:sz w:val="22"/>
          <w:szCs w:val="22"/>
        </w:rPr>
        <w:t xml:space="preserve">Członkowie Rady </w:t>
      </w:r>
      <w:r w:rsidRPr="004075B7">
        <w:rPr>
          <w:rFonts w:ascii="Arial" w:hAnsi="Arial" w:cs="Arial"/>
          <w:sz w:val="22"/>
          <w:szCs w:val="22"/>
        </w:rPr>
        <w:t xml:space="preserve">spośród swojego grona wybierają Przewodniczącego oraz </w:t>
      </w:r>
      <w:r w:rsidR="004509FD" w:rsidRPr="004075B7">
        <w:rPr>
          <w:rFonts w:ascii="Arial" w:hAnsi="Arial" w:cs="Arial"/>
          <w:sz w:val="22"/>
          <w:szCs w:val="22"/>
        </w:rPr>
        <w:t>jednego</w:t>
      </w:r>
      <w:r w:rsidR="004075B7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Wiceprzewodnicząc</w:t>
      </w:r>
      <w:r w:rsidR="004509FD" w:rsidRPr="00036EEF">
        <w:rPr>
          <w:rFonts w:ascii="Arial" w:hAnsi="Arial" w:cs="Arial"/>
          <w:sz w:val="22"/>
          <w:szCs w:val="22"/>
        </w:rPr>
        <w:t>ego</w:t>
      </w:r>
      <w:r w:rsidR="007346F6" w:rsidRPr="00036EEF">
        <w:rPr>
          <w:rFonts w:ascii="Arial" w:hAnsi="Arial" w:cs="Arial"/>
          <w:sz w:val="22"/>
          <w:szCs w:val="22"/>
        </w:rPr>
        <w:t xml:space="preserve">  oraz  Przewodniczącego  zespołu  w  przypadku  </w:t>
      </w:r>
      <w:r w:rsidR="004075B7">
        <w:rPr>
          <w:rFonts w:ascii="Arial" w:hAnsi="Arial" w:cs="Arial"/>
          <w:sz w:val="22"/>
          <w:szCs w:val="22"/>
        </w:rPr>
        <w:t xml:space="preserve">jego </w:t>
      </w:r>
      <w:r w:rsidR="007346F6" w:rsidRPr="00036EEF">
        <w:rPr>
          <w:rFonts w:ascii="Arial" w:hAnsi="Arial" w:cs="Arial"/>
          <w:sz w:val="22"/>
          <w:szCs w:val="22"/>
        </w:rPr>
        <w:t>powołania</w:t>
      </w:r>
      <w:r w:rsidR="004075B7">
        <w:rPr>
          <w:rFonts w:ascii="Arial" w:hAnsi="Arial" w:cs="Arial"/>
          <w:sz w:val="22"/>
          <w:szCs w:val="22"/>
        </w:rPr>
        <w:t>.</w:t>
      </w:r>
    </w:p>
    <w:p w14:paraId="2AFE205D" w14:textId="203BD90F" w:rsidR="002115ED" w:rsidRDefault="002115ED" w:rsidP="00AF4F0C">
      <w:pPr>
        <w:pStyle w:val="Akapitzlist"/>
        <w:numPr>
          <w:ilvl w:val="0"/>
          <w:numId w:val="10"/>
        </w:numPr>
        <w:suppressAutoHyphens/>
        <w:ind w:left="714" w:hanging="357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>Do zadań Przewodniczącego należy w szczególności:</w:t>
      </w:r>
    </w:p>
    <w:p w14:paraId="3302DFE7" w14:textId="7E95264A" w:rsidR="004075B7" w:rsidRPr="004075B7" w:rsidRDefault="004075B7" w:rsidP="00AF4F0C">
      <w:pPr>
        <w:pStyle w:val="Akapitzlist"/>
        <w:numPr>
          <w:ilvl w:val="0"/>
          <w:numId w:val="11"/>
        </w:numPr>
        <w:ind w:left="1134"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>organizacja i kierowanie pracami Rady, prowadzenie i przewodniczenie jej</w:t>
      </w:r>
      <w:r w:rsidRPr="004075B7">
        <w:rPr>
          <w:rFonts w:ascii="Arial" w:hAnsi="Arial" w:cs="Arial"/>
          <w:bCs/>
          <w:sz w:val="22"/>
          <w:szCs w:val="22"/>
        </w:rPr>
        <w:t xml:space="preserve"> </w:t>
      </w:r>
      <w:r w:rsidRPr="00036EEF">
        <w:rPr>
          <w:rFonts w:ascii="Arial" w:hAnsi="Arial" w:cs="Arial"/>
          <w:bCs/>
          <w:sz w:val="22"/>
          <w:szCs w:val="22"/>
        </w:rPr>
        <w:t>posiedzeniom,</w:t>
      </w:r>
    </w:p>
    <w:p w14:paraId="573A5CB5" w14:textId="77777777" w:rsidR="004075B7" w:rsidRPr="004075B7" w:rsidRDefault="004075B7" w:rsidP="00AF4F0C">
      <w:pPr>
        <w:pStyle w:val="Akapitzlist"/>
        <w:numPr>
          <w:ilvl w:val="0"/>
          <w:numId w:val="11"/>
        </w:numPr>
        <w:ind w:left="1134"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>zwoływanie, otwieranie i zamykanie posiedzeń Rady</w:t>
      </w:r>
      <w:r>
        <w:rPr>
          <w:rFonts w:ascii="Arial" w:hAnsi="Arial" w:cs="Arial"/>
          <w:bCs/>
          <w:sz w:val="22"/>
          <w:szCs w:val="22"/>
        </w:rPr>
        <w:t>,</w:t>
      </w:r>
    </w:p>
    <w:p w14:paraId="3AEAD0A1" w14:textId="1F34E032" w:rsidR="004075B7" w:rsidRPr="004075B7" w:rsidRDefault="004075B7" w:rsidP="00AF4F0C">
      <w:pPr>
        <w:pStyle w:val="Akapitzlist"/>
        <w:numPr>
          <w:ilvl w:val="0"/>
          <w:numId w:val="11"/>
        </w:numPr>
        <w:ind w:left="1134"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>współpraca z Zarządem, Biurem i Walnym Zebraniem Członków.</w:t>
      </w:r>
    </w:p>
    <w:p w14:paraId="10547763" w14:textId="77777777" w:rsidR="004075B7" w:rsidRPr="00036EEF" w:rsidRDefault="004075B7" w:rsidP="003867AA">
      <w:pPr>
        <w:pStyle w:val="Akapitzlist"/>
        <w:suppressAutoHyphens/>
        <w:ind w:firstLine="0"/>
        <w:rPr>
          <w:rFonts w:ascii="Arial" w:hAnsi="Arial" w:cs="Arial"/>
          <w:bCs/>
          <w:sz w:val="22"/>
          <w:szCs w:val="22"/>
        </w:rPr>
      </w:pPr>
    </w:p>
    <w:p w14:paraId="62A88C32" w14:textId="77777777" w:rsidR="002115ED" w:rsidRPr="00036EEF" w:rsidRDefault="002115ED" w:rsidP="003867AA">
      <w:pPr>
        <w:pStyle w:val="NormalnyWeb"/>
        <w:suppressAutoHyphens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§ 5</w:t>
      </w:r>
    </w:p>
    <w:p w14:paraId="771757AA" w14:textId="77777777" w:rsidR="003C424C" w:rsidRPr="00036EEF" w:rsidRDefault="003C424C" w:rsidP="003867AA">
      <w:pPr>
        <w:pStyle w:val="NormalnyWeb"/>
        <w:suppressAutoHyphens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25C08D94" w14:textId="4D1855AB" w:rsidR="00517317" w:rsidRDefault="00E833A8" w:rsidP="00AF4F0C">
      <w:pPr>
        <w:pStyle w:val="Akapitzlist"/>
        <w:numPr>
          <w:ilvl w:val="0"/>
          <w:numId w:val="12"/>
        </w:numPr>
        <w:suppressAutoHyphens/>
        <w:rPr>
          <w:rFonts w:ascii="Arial" w:eastAsia="Calibri" w:hAnsi="Arial" w:cs="Arial"/>
          <w:sz w:val="22"/>
          <w:szCs w:val="22"/>
          <w:lang w:eastAsia="en-US"/>
        </w:rPr>
      </w:pPr>
      <w:r w:rsidRPr="00405C20">
        <w:rPr>
          <w:rFonts w:ascii="Arial" w:eastAsia="Calibri" w:hAnsi="Arial" w:cs="Arial"/>
          <w:sz w:val="22"/>
          <w:szCs w:val="22"/>
          <w:lang w:eastAsia="en-US"/>
        </w:rPr>
        <w:t>Członkom Rady za wykonywane czynności może przysługiwać prawo</w:t>
      </w:r>
      <w:r w:rsidR="001F2F33">
        <w:rPr>
          <w:rFonts w:ascii="Arial" w:eastAsia="Calibri" w:hAnsi="Arial" w:cs="Arial"/>
          <w:sz w:val="22"/>
          <w:szCs w:val="22"/>
          <w:lang w:eastAsia="en-US"/>
        </w:rPr>
        <w:t xml:space="preserve"> do </w:t>
      </w:r>
      <w:r w:rsidRPr="00036EEF">
        <w:rPr>
          <w:rFonts w:ascii="Arial" w:eastAsia="Calibri" w:hAnsi="Arial" w:cs="Arial"/>
          <w:sz w:val="22"/>
          <w:szCs w:val="22"/>
          <w:lang w:eastAsia="en-US"/>
        </w:rPr>
        <w:t>wynagrodzenia.</w:t>
      </w:r>
    </w:p>
    <w:p w14:paraId="52BCD899" w14:textId="77777777" w:rsidR="00517317" w:rsidRDefault="00E833A8" w:rsidP="00AF4F0C">
      <w:pPr>
        <w:pStyle w:val="Akapitzlist"/>
        <w:numPr>
          <w:ilvl w:val="0"/>
          <w:numId w:val="12"/>
        </w:numPr>
        <w:suppressAutoHyphens/>
        <w:rPr>
          <w:rFonts w:ascii="Arial" w:eastAsia="Calibri" w:hAnsi="Arial" w:cs="Arial"/>
          <w:sz w:val="22"/>
          <w:szCs w:val="22"/>
          <w:lang w:eastAsia="en-US"/>
        </w:rPr>
      </w:pPr>
      <w:r w:rsidRPr="00517317">
        <w:rPr>
          <w:rFonts w:ascii="Arial" w:eastAsia="Calibri" w:hAnsi="Arial" w:cs="Arial"/>
          <w:sz w:val="22"/>
          <w:szCs w:val="22"/>
          <w:lang w:eastAsia="en-US"/>
        </w:rPr>
        <w:t xml:space="preserve">Wysokość wynagrodzenia za określony rodzaj czynności, formę i termin zapłaty ustala </w:t>
      </w:r>
      <w:r w:rsidR="00A45B0D" w:rsidRPr="00517317">
        <w:rPr>
          <w:rFonts w:ascii="Arial" w:eastAsia="Calibri" w:hAnsi="Arial" w:cs="Arial"/>
          <w:sz w:val="22"/>
          <w:szCs w:val="22"/>
          <w:lang w:eastAsia="en-US"/>
        </w:rPr>
        <w:t>Walne Zebranie Członków</w:t>
      </w:r>
      <w:r w:rsidRPr="00517317">
        <w:rPr>
          <w:rFonts w:ascii="Arial" w:eastAsia="Calibri" w:hAnsi="Arial" w:cs="Arial"/>
          <w:sz w:val="22"/>
          <w:szCs w:val="22"/>
          <w:lang w:eastAsia="en-US"/>
        </w:rPr>
        <w:t xml:space="preserve"> w formie </w:t>
      </w:r>
      <w:r w:rsidR="00517317" w:rsidRPr="00517317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17317">
        <w:rPr>
          <w:rFonts w:ascii="Arial" w:eastAsia="Calibri" w:hAnsi="Arial" w:cs="Arial"/>
          <w:sz w:val="22"/>
          <w:szCs w:val="22"/>
          <w:lang w:eastAsia="en-US"/>
        </w:rPr>
        <w:t>chwały, biorąc pod uwagę</w:t>
      </w:r>
      <w:r w:rsidR="00517317" w:rsidRPr="00517317">
        <w:rPr>
          <w:rFonts w:ascii="Arial" w:eastAsia="Calibri" w:hAnsi="Arial" w:cs="Arial"/>
          <w:sz w:val="22"/>
          <w:szCs w:val="22"/>
          <w:lang w:eastAsia="en-US"/>
        </w:rPr>
        <w:t xml:space="preserve"> możliwości finansowe S</w:t>
      </w:r>
      <w:r w:rsidRPr="00517317">
        <w:rPr>
          <w:rFonts w:ascii="Arial" w:eastAsia="Calibri" w:hAnsi="Arial" w:cs="Arial"/>
          <w:sz w:val="22"/>
          <w:szCs w:val="22"/>
          <w:lang w:eastAsia="en-US"/>
        </w:rPr>
        <w:t>towarzyszenia w danym roku.</w:t>
      </w:r>
    </w:p>
    <w:p w14:paraId="53EDDD4E" w14:textId="77777777" w:rsidR="00E833A8" w:rsidRPr="00036EEF" w:rsidRDefault="00E833A8" w:rsidP="003867AA">
      <w:pPr>
        <w:suppressAutoHyphens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74FDCC4" w14:textId="77777777" w:rsidR="002115ED" w:rsidRPr="00036EEF" w:rsidRDefault="002115ED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>§ 6</w:t>
      </w:r>
    </w:p>
    <w:p w14:paraId="47B27D6B" w14:textId="77777777" w:rsidR="00B77A6E" w:rsidRDefault="00B77A6E" w:rsidP="00B77A6E">
      <w:pPr>
        <w:suppressAutoHyphens/>
        <w:ind w:left="0" w:firstLine="0"/>
        <w:rPr>
          <w:rFonts w:ascii="Arial" w:hAnsi="Arial" w:cs="Arial"/>
          <w:b/>
          <w:sz w:val="22"/>
          <w:szCs w:val="22"/>
        </w:rPr>
      </w:pPr>
    </w:p>
    <w:p w14:paraId="4AA744D6" w14:textId="4F693E5E" w:rsidR="00611859" w:rsidRDefault="002E012B" w:rsidP="00AF4F0C">
      <w:pPr>
        <w:pStyle w:val="Akapitzlist"/>
        <w:numPr>
          <w:ilvl w:val="0"/>
          <w:numId w:val="13"/>
        </w:numPr>
        <w:suppressAutoHyphens/>
        <w:rPr>
          <w:rFonts w:ascii="Arial" w:hAnsi="Arial" w:cs="Arial"/>
          <w:sz w:val="22"/>
          <w:szCs w:val="22"/>
        </w:rPr>
      </w:pPr>
      <w:r w:rsidRPr="00B77A6E">
        <w:rPr>
          <w:rFonts w:ascii="Arial" w:hAnsi="Arial" w:cs="Arial"/>
          <w:sz w:val="22"/>
          <w:szCs w:val="22"/>
        </w:rPr>
        <w:t>C</w:t>
      </w:r>
      <w:r w:rsidR="00B77A6E">
        <w:rPr>
          <w:rFonts w:ascii="Arial" w:hAnsi="Arial" w:cs="Arial"/>
          <w:sz w:val="22"/>
          <w:szCs w:val="22"/>
        </w:rPr>
        <w:t xml:space="preserve">złonkowie Rady </w:t>
      </w:r>
      <w:r w:rsidR="002115ED" w:rsidRPr="00B77A6E">
        <w:rPr>
          <w:rFonts w:ascii="Arial" w:hAnsi="Arial" w:cs="Arial"/>
          <w:sz w:val="22"/>
          <w:szCs w:val="22"/>
        </w:rPr>
        <w:t xml:space="preserve">mają obowiązek osobiście </w:t>
      </w:r>
      <w:r w:rsidR="00C67AB8" w:rsidRPr="00B77A6E">
        <w:rPr>
          <w:rFonts w:ascii="Arial" w:hAnsi="Arial" w:cs="Arial"/>
          <w:sz w:val="22"/>
          <w:szCs w:val="22"/>
        </w:rPr>
        <w:t>uczestniczyć w</w:t>
      </w:r>
      <w:r w:rsidR="00B77A6E">
        <w:rPr>
          <w:rFonts w:ascii="Arial" w:hAnsi="Arial" w:cs="Arial"/>
          <w:sz w:val="22"/>
          <w:szCs w:val="22"/>
        </w:rPr>
        <w:t xml:space="preserve"> </w:t>
      </w:r>
      <w:r w:rsidR="008A685D" w:rsidRPr="00036EEF">
        <w:rPr>
          <w:rFonts w:ascii="Arial" w:hAnsi="Arial" w:cs="Arial"/>
          <w:sz w:val="22"/>
          <w:szCs w:val="22"/>
        </w:rPr>
        <w:t>p</w:t>
      </w:r>
      <w:r w:rsidR="00C67AB8" w:rsidRPr="00036EEF">
        <w:rPr>
          <w:rFonts w:ascii="Arial" w:hAnsi="Arial" w:cs="Arial"/>
          <w:sz w:val="22"/>
          <w:szCs w:val="22"/>
        </w:rPr>
        <w:t xml:space="preserve">osiedzeniach </w:t>
      </w:r>
      <w:r w:rsidR="008A685D" w:rsidRPr="00036EEF">
        <w:rPr>
          <w:rFonts w:ascii="Arial" w:hAnsi="Arial" w:cs="Arial"/>
          <w:sz w:val="22"/>
          <w:szCs w:val="22"/>
        </w:rPr>
        <w:t>Ra</w:t>
      </w:r>
      <w:r w:rsidR="00C67AB8" w:rsidRPr="00036EEF">
        <w:rPr>
          <w:rFonts w:ascii="Arial" w:hAnsi="Arial" w:cs="Arial"/>
          <w:sz w:val="22"/>
          <w:szCs w:val="22"/>
        </w:rPr>
        <w:t>dy</w:t>
      </w:r>
      <w:r w:rsidR="00B77A6E">
        <w:rPr>
          <w:rFonts w:ascii="Arial" w:hAnsi="Arial" w:cs="Arial"/>
          <w:sz w:val="22"/>
          <w:szCs w:val="22"/>
        </w:rPr>
        <w:br/>
      </w:r>
      <w:r w:rsidR="00C67AB8" w:rsidRPr="00036EEF">
        <w:rPr>
          <w:rFonts w:ascii="Arial" w:hAnsi="Arial" w:cs="Arial"/>
          <w:sz w:val="22"/>
          <w:szCs w:val="22"/>
        </w:rPr>
        <w:t>i w procesie wyboru do finansowania wniosków</w:t>
      </w:r>
      <w:r w:rsidR="002115ED" w:rsidRPr="00036EEF">
        <w:rPr>
          <w:rFonts w:ascii="Arial" w:hAnsi="Arial" w:cs="Arial"/>
          <w:sz w:val="22"/>
          <w:szCs w:val="22"/>
        </w:rPr>
        <w:t xml:space="preserve"> </w:t>
      </w:r>
      <w:r w:rsidR="00C67AB8" w:rsidRPr="00036EEF">
        <w:rPr>
          <w:rFonts w:ascii="Arial" w:hAnsi="Arial" w:cs="Arial"/>
          <w:sz w:val="22"/>
          <w:szCs w:val="22"/>
        </w:rPr>
        <w:t>złożonych w ramach naboru,</w:t>
      </w:r>
      <w:r w:rsidR="002115ED" w:rsidRPr="00036EEF">
        <w:rPr>
          <w:rFonts w:ascii="Arial" w:hAnsi="Arial" w:cs="Arial"/>
          <w:sz w:val="22"/>
          <w:szCs w:val="22"/>
        </w:rPr>
        <w:t xml:space="preserve"> zgodnie</w:t>
      </w:r>
      <w:r w:rsidR="00611859">
        <w:rPr>
          <w:rFonts w:ascii="Arial" w:hAnsi="Arial" w:cs="Arial"/>
          <w:sz w:val="22"/>
          <w:szCs w:val="22"/>
        </w:rPr>
        <w:br/>
      </w:r>
      <w:r w:rsidR="002115ED" w:rsidRPr="00036EEF">
        <w:rPr>
          <w:rFonts w:ascii="Arial" w:hAnsi="Arial" w:cs="Arial"/>
          <w:sz w:val="22"/>
          <w:szCs w:val="22"/>
        </w:rPr>
        <w:t xml:space="preserve">z procedurą </w:t>
      </w:r>
      <w:r w:rsidR="00C67AB8" w:rsidRPr="00036EEF">
        <w:rPr>
          <w:rFonts w:ascii="Arial" w:hAnsi="Arial" w:cs="Arial"/>
          <w:sz w:val="22"/>
          <w:szCs w:val="22"/>
        </w:rPr>
        <w:t>i kryteriami wyboru operacji.</w:t>
      </w:r>
    </w:p>
    <w:p w14:paraId="1C8B8C20" w14:textId="06B2ED24" w:rsidR="00FF1389" w:rsidRPr="00611859" w:rsidRDefault="003204B5" w:rsidP="00AF4F0C">
      <w:pPr>
        <w:pStyle w:val="Akapitzlist"/>
        <w:numPr>
          <w:ilvl w:val="0"/>
          <w:numId w:val="13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W przypadku braku możliwości</w:t>
      </w:r>
      <w:r w:rsidR="002115ED" w:rsidRPr="00036EEF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uczestniczenia</w:t>
      </w:r>
      <w:r w:rsidR="002115ED" w:rsidRPr="00036EEF">
        <w:rPr>
          <w:rFonts w:ascii="Arial" w:hAnsi="Arial" w:cs="Arial"/>
          <w:sz w:val="22"/>
          <w:szCs w:val="22"/>
        </w:rPr>
        <w:t xml:space="preserve"> w posiedzeniu Rady</w:t>
      </w:r>
      <w:r w:rsidRPr="00036EEF">
        <w:rPr>
          <w:rFonts w:ascii="Arial" w:hAnsi="Arial" w:cs="Arial"/>
          <w:sz w:val="22"/>
          <w:szCs w:val="22"/>
        </w:rPr>
        <w:t>,</w:t>
      </w:r>
      <w:r w:rsidR="002115ED" w:rsidRPr="00036EEF">
        <w:rPr>
          <w:rFonts w:ascii="Arial" w:hAnsi="Arial" w:cs="Arial"/>
          <w:sz w:val="22"/>
          <w:szCs w:val="22"/>
        </w:rPr>
        <w:t xml:space="preserve"> jej członek zobowiązany jest </w:t>
      </w:r>
      <w:r w:rsidR="00A45B0D" w:rsidRPr="00036EEF">
        <w:rPr>
          <w:rFonts w:ascii="Arial" w:hAnsi="Arial" w:cs="Arial"/>
          <w:sz w:val="22"/>
          <w:szCs w:val="22"/>
        </w:rPr>
        <w:t>z</w:t>
      </w:r>
      <w:r w:rsidR="002115ED" w:rsidRPr="00036EEF">
        <w:rPr>
          <w:rFonts w:ascii="Arial" w:hAnsi="Arial" w:cs="Arial"/>
          <w:sz w:val="22"/>
          <w:szCs w:val="22"/>
        </w:rPr>
        <w:t xml:space="preserve">awiadomić </w:t>
      </w:r>
      <w:r w:rsidRPr="00036EEF">
        <w:rPr>
          <w:rFonts w:ascii="Arial" w:hAnsi="Arial" w:cs="Arial"/>
          <w:sz w:val="22"/>
          <w:szCs w:val="22"/>
        </w:rPr>
        <w:t xml:space="preserve">o tym fakcie </w:t>
      </w:r>
      <w:r w:rsidR="002115ED" w:rsidRPr="00036EEF">
        <w:rPr>
          <w:rFonts w:ascii="Arial" w:hAnsi="Arial" w:cs="Arial"/>
          <w:sz w:val="22"/>
          <w:szCs w:val="22"/>
        </w:rPr>
        <w:t xml:space="preserve">Przewodniczącego </w:t>
      </w:r>
      <w:r w:rsidRPr="00036EEF">
        <w:rPr>
          <w:rFonts w:ascii="Arial" w:hAnsi="Arial" w:cs="Arial"/>
          <w:sz w:val="22"/>
          <w:szCs w:val="22"/>
        </w:rPr>
        <w:t xml:space="preserve">Rady </w:t>
      </w:r>
      <w:r w:rsidR="002115ED" w:rsidRPr="00036EEF">
        <w:rPr>
          <w:rFonts w:ascii="Arial" w:hAnsi="Arial" w:cs="Arial"/>
          <w:sz w:val="22"/>
          <w:szCs w:val="22"/>
        </w:rPr>
        <w:t xml:space="preserve">oraz Biuro </w:t>
      </w:r>
      <w:r w:rsidRPr="00036EEF">
        <w:rPr>
          <w:rFonts w:ascii="Arial" w:hAnsi="Arial" w:cs="Arial"/>
          <w:sz w:val="22"/>
          <w:szCs w:val="22"/>
        </w:rPr>
        <w:t xml:space="preserve">LGD </w:t>
      </w:r>
      <w:r w:rsidR="002115ED" w:rsidRPr="00611859">
        <w:rPr>
          <w:rFonts w:ascii="Arial" w:hAnsi="Arial" w:cs="Arial"/>
          <w:sz w:val="22"/>
          <w:szCs w:val="22"/>
        </w:rPr>
        <w:t xml:space="preserve">przed wyznaczonym </w:t>
      </w:r>
      <w:r w:rsidR="008A685D" w:rsidRPr="00611859">
        <w:rPr>
          <w:rFonts w:ascii="Arial" w:hAnsi="Arial" w:cs="Arial"/>
          <w:sz w:val="22"/>
          <w:szCs w:val="22"/>
        </w:rPr>
        <w:t xml:space="preserve"> </w:t>
      </w:r>
      <w:r w:rsidR="002115ED" w:rsidRPr="00611859">
        <w:rPr>
          <w:rFonts w:ascii="Arial" w:hAnsi="Arial" w:cs="Arial"/>
          <w:sz w:val="22"/>
          <w:szCs w:val="22"/>
        </w:rPr>
        <w:t xml:space="preserve">terminem </w:t>
      </w:r>
      <w:r w:rsidR="002E012B" w:rsidRPr="00611859">
        <w:rPr>
          <w:rFonts w:ascii="Arial" w:hAnsi="Arial" w:cs="Arial"/>
          <w:sz w:val="22"/>
          <w:szCs w:val="22"/>
        </w:rPr>
        <w:t xml:space="preserve"> </w:t>
      </w:r>
      <w:r w:rsidR="002115ED" w:rsidRPr="00611859">
        <w:rPr>
          <w:rFonts w:ascii="Arial" w:hAnsi="Arial" w:cs="Arial"/>
          <w:sz w:val="22"/>
          <w:szCs w:val="22"/>
        </w:rPr>
        <w:t>posiedzenia</w:t>
      </w:r>
      <w:r w:rsidR="009676D7" w:rsidRPr="00611859">
        <w:rPr>
          <w:rFonts w:ascii="Arial" w:hAnsi="Arial" w:cs="Arial"/>
          <w:sz w:val="22"/>
          <w:szCs w:val="22"/>
        </w:rPr>
        <w:t>.</w:t>
      </w:r>
    </w:p>
    <w:p w14:paraId="308B6990" w14:textId="77777777" w:rsidR="002115ED" w:rsidRPr="00036EEF" w:rsidRDefault="002115ED" w:rsidP="003867AA">
      <w:pPr>
        <w:pStyle w:val="Akapitzlist"/>
        <w:suppressAutoHyphens/>
        <w:ind w:left="0"/>
        <w:rPr>
          <w:rFonts w:ascii="Arial" w:hAnsi="Arial" w:cs="Arial"/>
          <w:color w:val="FF0000"/>
          <w:sz w:val="22"/>
          <w:szCs w:val="22"/>
        </w:rPr>
      </w:pPr>
    </w:p>
    <w:p w14:paraId="6F5D8D28" w14:textId="77777777" w:rsidR="002115ED" w:rsidRPr="00036EEF" w:rsidRDefault="002115ED" w:rsidP="003867AA">
      <w:pPr>
        <w:tabs>
          <w:tab w:val="left" w:pos="1560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ROZDZIAŁ I</w:t>
      </w:r>
      <w:r w:rsidR="009676D7" w:rsidRPr="00036EEF">
        <w:rPr>
          <w:rFonts w:ascii="Arial" w:hAnsi="Arial" w:cs="Arial"/>
          <w:b/>
          <w:bCs/>
          <w:sz w:val="22"/>
          <w:szCs w:val="22"/>
        </w:rPr>
        <w:t>II</w:t>
      </w:r>
    </w:p>
    <w:p w14:paraId="72FD1B2F" w14:textId="77777777" w:rsidR="002115ED" w:rsidRDefault="002115ED" w:rsidP="003867AA">
      <w:pPr>
        <w:tabs>
          <w:tab w:val="left" w:pos="1560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Ocena wniosków przez Radę </w:t>
      </w:r>
      <w:r w:rsidR="005668A1" w:rsidRPr="00036EEF">
        <w:rPr>
          <w:rFonts w:ascii="Arial" w:hAnsi="Arial" w:cs="Arial"/>
          <w:b/>
          <w:bCs/>
          <w:sz w:val="22"/>
          <w:szCs w:val="22"/>
        </w:rPr>
        <w:t>Stowarzyszenia</w:t>
      </w:r>
    </w:p>
    <w:p w14:paraId="7359BA69" w14:textId="77777777" w:rsidR="00B916D7" w:rsidRPr="00036EEF" w:rsidRDefault="00B916D7" w:rsidP="003867AA">
      <w:pPr>
        <w:tabs>
          <w:tab w:val="left" w:pos="1560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308CA64" w14:textId="77777777" w:rsidR="002115ED" w:rsidRDefault="002115ED" w:rsidP="003867AA">
      <w:pPr>
        <w:tabs>
          <w:tab w:val="left" w:pos="1560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§ </w:t>
      </w:r>
      <w:r w:rsidR="00560E13" w:rsidRPr="00036EEF">
        <w:rPr>
          <w:rFonts w:ascii="Arial" w:hAnsi="Arial" w:cs="Arial"/>
          <w:b/>
          <w:bCs/>
          <w:sz w:val="22"/>
          <w:szCs w:val="22"/>
        </w:rPr>
        <w:t>7</w:t>
      </w:r>
    </w:p>
    <w:p w14:paraId="54513818" w14:textId="77777777" w:rsidR="00B916D7" w:rsidRPr="00036EEF" w:rsidRDefault="00B916D7" w:rsidP="003867AA">
      <w:pPr>
        <w:tabs>
          <w:tab w:val="left" w:pos="1560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B2B9754" w14:textId="77777777" w:rsidR="00B63429" w:rsidRDefault="00E833A8" w:rsidP="00AF4F0C">
      <w:pPr>
        <w:pStyle w:val="Akapitzlist"/>
        <w:numPr>
          <w:ilvl w:val="0"/>
          <w:numId w:val="14"/>
        </w:numPr>
        <w:suppressAutoHyphens/>
        <w:rPr>
          <w:rFonts w:ascii="Arial" w:hAnsi="Arial" w:cs="Arial"/>
          <w:sz w:val="22"/>
          <w:szCs w:val="22"/>
        </w:rPr>
      </w:pPr>
      <w:r w:rsidRPr="00B63429">
        <w:rPr>
          <w:rFonts w:ascii="Arial" w:hAnsi="Arial" w:cs="Arial"/>
          <w:sz w:val="22"/>
          <w:szCs w:val="22"/>
        </w:rPr>
        <w:t>Rada dokonuje oceny i wyboru operacji zgodnie z przepisami ustawy o rozwoju</w:t>
      </w:r>
      <w:r w:rsidR="00B916D7" w:rsidRPr="00B63429">
        <w:rPr>
          <w:rFonts w:ascii="Arial" w:hAnsi="Arial" w:cs="Arial"/>
          <w:sz w:val="22"/>
          <w:szCs w:val="22"/>
        </w:rPr>
        <w:t xml:space="preserve"> </w:t>
      </w:r>
      <w:r w:rsidRPr="00B63429">
        <w:rPr>
          <w:rFonts w:ascii="Arial" w:hAnsi="Arial" w:cs="Arial"/>
          <w:sz w:val="22"/>
          <w:szCs w:val="22"/>
        </w:rPr>
        <w:t xml:space="preserve">lokalnym kierowanym przez społeczność, aktami wykonawczymi wydanymi </w:t>
      </w:r>
      <w:r w:rsidR="00B36B69" w:rsidRPr="00B63429">
        <w:rPr>
          <w:rFonts w:ascii="Arial" w:hAnsi="Arial" w:cs="Arial"/>
          <w:sz w:val="22"/>
          <w:szCs w:val="22"/>
        </w:rPr>
        <w:t>na jej podstawie,</w:t>
      </w:r>
      <w:r w:rsidRPr="00B63429">
        <w:rPr>
          <w:rFonts w:ascii="Arial" w:hAnsi="Arial" w:cs="Arial"/>
          <w:sz w:val="22"/>
          <w:szCs w:val="22"/>
        </w:rPr>
        <w:t xml:space="preserve"> wytycznymi Instytucji Zarządzającej, Instytucji Wdrażającej </w:t>
      </w:r>
      <w:r w:rsidR="00B36B69" w:rsidRPr="00B63429">
        <w:rPr>
          <w:rFonts w:ascii="Arial" w:hAnsi="Arial" w:cs="Arial"/>
          <w:sz w:val="22"/>
          <w:szCs w:val="22"/>
        </w:rPr>
        <w:t>i Agencji Płatniczej</w:t>
      </w:r>
      <w:r w:rsidR="00B916D7" w:rsidRPr="00B63429">
        <w:rPr>
          <w:rFonts w:ascii="Arial" w:hAnsi="Arial" w:cs="Arial"/>
          <w:sz w:val="22"/>
          <w:szCs w:val="22"/>
        </w:rPr>
        <w:br/>
      </w:r>
      <w:r w:rsidR="00B36B69" w:rsidRPr="00B63429">
        <w:rPr>
          <w:rFonts w:ascii="Arial" w:hAnsi="Arial" w:cs="Arial"/>
          <w:sz w:val="22"/>
          <w:szCs w:val="22"/>
        </w:rPr>
        <w:t>i kryteriami wyboru operacji.</w:t>
      </w:r>
    </w:p>
    <w:p w14:paraId="2C8B125C" w14:textId="77777777" w:rsidR="00B63429" w:rsidRDefault="00E833A8" w:rsidP="00AF4F0C">
      <w:pPr>
        <w:pStyle w:val="Akapitzlist"/>
        <w:numPr>
          <w:ilvl w:val="0"/>
          <w:numId w:val="14"/>
        </w:numPr>
        <w:suppressAutoHyphens/>
        <w:rPr>
          <w:rFonts w:ascii="Arial" w:hAnsi="Arial" w:cs="Arial"/>
          <w:sz w:val="22"/>
          <w:szCs w:val="22"/>
        </w:rPr>
      </w:pPr>
      <w:r w:rsidRPr="00B63429">
        <w:rPr>
          <w:rFonts w:ascii="Arial" w:hAnsi="Arial" w:cs="Arial"/>
          <w:sz w:val="22"/>
          <w:szCs w:val="22"/>
        </w:rPr>
        <w:t xml:space="preserve">Przed rozpoczęciem </w:t>
      </w:r>
      <w:r w:rsidR="00B36B69" w:rsidRPr="00B63429">
        <w:rPr>
          <w:rFonts w:ascii="Arial" w:hAnsi="Arial" w:cs="Arial"/>
          <w:sz w:val="22"/>
          <w:szCs w:val="22"/>
        </w:rPr>
        <w:t xml:space="preserve">procedury </w:t>
      </w:r>
      <w:r w:rsidRPr="00B63429">
        <w:rPr>
          <w:rFonts w:ascii="Arial" w:hAnsi="Arial" w:cs="Arial"/>
          <w:sz w:val="22"/>
          <w:szCs w:val="22"/>
        </w:rPr>
        <w:t>oceny i wyboru operacji, członkowie wykluczają się</w:t>
      </w:r>
      <w:r w:rsidR="004A4F25" w:rsidRPr="00B63429">
        <w:rPr>
          <w:rFonts w:ascii="Arial" w:hAnsi="Arial" w:cs="Arial"/>
          <w:sz w:val="22"/>
          <w:szCs w:val="22"/>
        </w:rPr>
        <w:br/>
      </w:r>
      <w:r w:rsidRPr="00B63429">
        <w:rPr>
          <w:rFonts w:ascii="Arial" w:hAnsi="Arial" w:cs="Arial"/>
          <w:sz w:val="22"/>
          <w:szCs w:val="22"/>
        </w:rPr>
        <w:t xml:space="preserve">z udziału w pracach nad </w:t>
      </w:r>
      <w:r w:rsidR="00B36B69" w:rsidRPr="00B63429">
        <w:rPr>
          <w:rFonts w:ascii="Arial" w:hAnsi="Arial" w:cs="Arial"/>
          <w:sz w:val="22"/>
          <w:szCs w:val="22"/>
        </w:rPr>
        <w:t>wnioskami</w:t>
      </w:r>
      <w:r w:rsidRPr="00B63429">
        <w:rPr>
          <w:rFonts w:ascii="Arial" w:hAnsi="Arial" w:cs="Arial"/>
          <w:sz w:val="22"/>
          <w:szCs w:val="22"/>
        </w:rPr>
        <w:t>,</w:t>
      </w:r>
      <w:r w:rsidR="004A4F25" w:rsidRPr="00B63429">
        <w:rPr>
          <w:rFonts w:ascii="Arial" w:hAnsi="Arial" w:cs="Arial"/>
          <w:sz w:val="22"/>
          <w:szCs w:val="22"/>
        </w:rPr>
        <w:t xml:space="preserve"> </w:t>
      </w:r>
      <w:r w:rsidRPr="00B63429">
        <w:rPr>
          <w:rFonts w:ascii="Arial" w:hAnsi="Arial" w:cs="Arial"/>
          <w:sz w:val="22"/>
          <w:szCs w:val="22"/>
        </w:rPr>
        <w:t>w przypadku których</w:t>
      </w:r>
      <w:r w:rsidR="004A4F25" w:rsidRPr="00B63429">
        <w:rPr>
          <w:rFonts w:ascii="Arial" w:hAnsi="Arial" w:cs="Arial"/>
          <w:sz w:val="22"/>
          <w:szCs w:val="22"/>
        </w:rPr>
        <w:t xml:space="preserve"> </w:t>
      </w:r>
      <w:r w:rsidRPr="00B63429">
        <w:rPr>
          <w:rFonts w:ascii="Arial" w:hAnsi="Arial" w:cs="Arial"/>
          <w:sz w:val="22"/>
          <w:szCs w:val="22"/>
        </w:rPr>
        <w:t>zachodzi ryzyko konfliktu</w:t>
      </w:r>
      <w:r w:rsidR="008A685D" w:rsidRPr="00B63429">
        <w:rPr>
          <w:rFonts w:ascii="Arial" w:hAnsi="Arial" w:cs="Arial"/>
          <w:sz w:val="22"/>
          <w:szCs w:val="22"/>
        </w:rPr>
        <w:t xml:space="preserve"> </w:t>
      </w:r>
      <w:r w:rsidRPr="00B63429">
        <w:rPr>
          <w:rFonts w:ascii="Arial" w:hAnsi="Arial" w:cs="Arial"/>
          <w:sz w:val="22"/>
          <w:szCs w:val="22"/>
        </w:rPr>
        <w:t xml:space="preserve">interesów, zgodnie z Deklaracją Poufności i Bezstronności Członka Rady. </w:t>
      </w:r>
    </w:p>
    <w:p w14:paraId="3317643E" w14:textId="77777777" w:rsidR="00A62777" w:rsidRDefault="00E833A8" w:rsidP="00AF4F0C">
      <w:pPr>
        <w:pStyle w:val="Akapitzlist"/>
        <w:numPr>
          <w:ilvl w:val="0"/>
          <w:numId w:val="14"/>
        </w:numPr>
        <w:suppressAutoHyphens/>
        <w:rPr>
          <w:rFonts w:ascii="Arial" w:hAnsi="Arial" w:cs="Arial"/>
          <w:sz w:val="22"/>
          <w:szCs w:val="22"/>
        </w:rPr>
      </w:pPr>
      <w:r w:rsidRPr="00B63429">
        <w:rPr>
          <w:rFonts w:ascii="Arial" w:hAnsi="Arial" w:cs="Arial"/>
          <w:sz w:val="22"/>
          <w:szCs w:val="22"/>
        </w:rPr>
        <w:lastRenderedPageBreak/>
        <w:t xml:space="preserve">Wykluczenie powoduje brak możliwości udziału członka </w:t>
      </w:r>
      <w:r w:rsidR="00B36B69" w:rsidRPr="00B63429">
        <w:rPr>
          <w:rFonts w:ascii="Arial" w:hAnsi="Arial" w:cs="Arial"/>
          <w:sz w:val="22"/>
          <w:szCs w:val="22"/>
        </w:rPr>
        <w:t xml:space="preserve">Rady na każdym etapie wyboru </w:t>
      </w:r>
      <w:r w:rsidR="002E012B" w:rsidRPr="00B63429">
        <w:rPr>
          <w:rFonts w:ascii="Arial" w:hAnsi="Arial" w:cs="Arial"/>
          <w:sz w:val="22"/>
          <w:szCs w:val="22"/>
        </w:rPr>
        <w:t xml:space="preserve"> </w:t>
      </w:r>
      <w:r w:rsidR="00B36B69" w:rsidRPr="00B63429">
        <w:rPr>
          <w:rFonts w:ascii="Arial" w:hAnsi="Arial" w:cs="Arial"/>
          <w:sz w:val="22"/>
          <w:szCs w:val="22"/>
        </w:rPr>
        <w:t xml:space="preserve">danej operacji, również rozpatrywania protestu, a także </w:t>
      </w:r>
      <w:r w:rsidRPr="00B63429">
        <w:rPr>
          <w:rFonts w:ascii="Arial" w:hAnsi="Arial" w:cs="Arial"/>
          <w:sz w:val="22"/>
          <w:szCs w:val="22"/>
        </w:rPr>
        <w:t>opus</w:t>
      </w:r>
      <w:r w:rsidR="00B63429" w:rsidRPr="00B63429">
        <w:rPr>
          <w:rFonts w:ascii="Arial" w:hAnsi="Arial" w:cs="Arial"/>
          <w:sz w:val="22"/>
          <w:szCs w:val="22"/>
        </w:rPr>
        <w:t>zczenie sali obrad Rady na czas</w:t>
      </w:r>
      <w:r w:rsidR="002E012B" w:rsidRPr="00B63429">
        <w:rPr>
          <w:rFonts w:ascii="Arial" w:hAnsi="Arial" w:cs="Arial"/>
          <w:sz w:val="22"/>
          <w:szCs w:val="22"/>
        </w:rPr>
        <w:t xml:space="preserve"> </w:t>
      </w:r>
      <w:r w:rsidRPr="00B63429">
        <w:rPr>
          <w:rFonts w:ascii="Arial" w:hAnsi="Arial" w:cs="Arial"/>
          <w:sz w:val="22"/>
          <w:szCs w:val="22"/>
        </w:rPr>
        <w:t xml:space="preserve">rozpatrywania </w:t>
      </w:r>
      <w:r w:rsidR="00D37791" w:rsidRPr="00B63429">
        <w:rPr>
          <w:rFonts w:ascii="Arial" w:hAnsi="Arial" w:cs="Arial"/>
          <w:sz w:val="22"/>
          <w:szCs w:val="22"/>
        </w:rPr>
        <w:t>przedmiotowego</w:t>
      </w:r>
      <w:r w:rsidR="00B63429" w:rsidRPr="00B63429">
        <w:rPr>
          <w:rFonts w:ascii="Arial" w:hAnsi="Arial" w:cs="Arial"/>
          <w:sz w:val="22"/>
          <w:szCs w:val="22"/>
        </w:rPr>
        <w:t xml:space="preserve"> </w:t>
      </w:r>
      <w:r w:rsidRPr="00B63429">
        <w:rPr>
          <w:rFonts w:ascii="Arial" w:hAnsi="Arial" w:cs="Arial"/>
          <w:sz w:val="22"/>
          <w:szCs w:val="22"/>
        </w:rPr>
        <w:t>wniosku.</w:t>
      </w:r>
    </w:p>
    <w:p w14:paraId="4B9F2C07" w14:textId="77777777" w:rsidR="00A62777" w:rsidRDefault="000A3CAB" w:rsidP="00AF4F0C">
      <w:pPr>
        <w:pStyle w:val="Akapitzlist"/>
        <w:numPr>
          <w:ilvl w:val="0"/>
          <w:numId w:val="14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 xml:space="preserve">Szczegółowe procedury oceny </w:t>
      </w:r>
      <w:r w:rsidR="0002513F" w:rsidRPr="00036EEF">
        <w:rPr>
          <w:rFonts w:ascii="Arial" w:hAnsi="Arial" w:cs="Arial"/>
          <w:sz w:val="22"/>
          <w:szCs w:val="22"/>
        </w:rPr>
        <w:t xml:space="preserve">i wyboru </w:t>
      </w:r>
      <w:r w:rsidR="00A62777">
        <w:rPr>
          <w:rFonts w:ascii="Arial" w:hAnsi="Arial" w:cs="Arial"/>
          <w:sz w:val="22"/>
          <w:szCs w:val="22"/>
        </w:rPr>
        <w:t xml:space="preserve">wniosków </w:t>
      </w:r>
      <w:r w:rsidRPr="00036EEF">
        <w:rPr>
          <w:rFonts w:ascii="Arial" w:hAnsi="Arial" w:cs="Arial"/>
          <w:sz w:val="22"/>
          <w:szCs w:val="22"/>
        </w:rPr>
        <w:t>zawierają:</w:t>
      </w:r>
    </w:p>
    <w:p w14:paraId="516C30F0" w14:textId="20477E2A" w:rsidR="00A62777" w:rsidRDefault="000A3CAB" w:rsidP="00AF4F0C">
      <w:pPr>
        <w:pStyle w:val="Akapitzlist"/>
        <w:numPr>
          <w:ilvl w:val="0"/>
          <w:numId w:val="15"/>
        </w:numPr>
        <w:suppressAutoHyphens/>
        <w:ind w:left="1134"/>
        <w:rPr>
          <w:rFonts w:ascii="Arial" w:hAnsi="Arial" w:cs="Arial"/>
          <w:sz w:val="22"/>
          <w:szCs w:val="22"/>
        </w:rPr>
      </w:pPr>
      <w:r w:rsidRPr="00A62777">
        <w:rPr>
          <w:rFonts w:ascii="Arial" w:hAnsi="Arial" w:cs="Arial"/>
          <w:i/>
          <w:sz w:val="22"/>
          <w:szCs w:val="22"/>
        </w:rPr>
        <w:t xml:space="preserve">Procedura  </w:t>
      </w:r>
      <w:r w:rsidR="00B64271" w:rsidRPr="00A62777">
        <w:rPr>
          <w:rFonts w:ascii="Arial" w:hAnsi="Arial" w:cs="Arial"/>
          <w:i/>
          <w:sz w:val="22"/>
          <w:szCs w:val="22"/>
        </w:rPr>
        <w:t xml:space="preserve">oceny i wyboru </w:t>
      </w:r>
      <w:r w:rsidRPr="00A62777">
        <w:rPr>
          <w:rFonts w:ascii="Arial" w:hAnsi="Arial" w:cs="Arial"/>
          <w:i/>
          <w:sz w:val="22"/>
          <w:szCs w:val="22"/>
        </w:rPr>
        <w:t xml:space="preserve">operacji </w:t>
      </w:r>
      <w:r w:rsidR="00532DA7" w:rsidRPr="00A62777">
        <w:rPr>
          <w:rFonts w:ascii="Arial" w:hAnsi="Arial" w:cs="Arial"/>
          <w:i/>
          <w:sz w:val="22"/>
          <w:szCs w:val="22"/>
        </w:rPr>
        <w:t xml:space="preserve">w ramach </w:t>
      </w:r>
      <w:r w:rsidRPr="00A62777">
        <w:rPr>
          <w:rFonts w:ascii="Arial" w:hAnsi="Arial" w:cs="Arial"/>
          <w:i/>
          <w:sz w:val="22"/>
          <w:szCs w:val="22"/>
        </w:rPr>
        <w:t>LSR</w:t>
      </w:r>
      <w:r w:rsidRPr="00A62777">
        <w:rPr>
          <w:rFonts w:ascii="Arial" w:hAnsi="Arial" w:cs="Arial"/>
          <w:sz w:val="22"/>
          <w:szCs w:val="22"/>
        </w:rPr>
        <w:t>,</w:t>
      </w:r>
      <w:r w:rsidR="00A62777">
        <w:rPr>
          <w:rFonts w:ascii="Arial" w:hAnsi="Arial" w:cs="Arial"/>
          <w:sz w:val="22"/>
          <w:szCs w:val="22"/>
        </w:rPr>
        <w:t xml:space="preserve"> stanowiąca </w:t>
      </w:r>
      <w:r w:rsidR="0002513F" w:rsidRPr="00A62777">
        <w:rPr>
          <w:rFonts w:ascii="Arial" w:hAnsi="Arial" w:cs="Arial"/>
          <w:sz w:val="22"/>
          <w:szCs w:val="22"/>
        </w:rPr>
        <w:t xml:space="preserve">załącznik nr </w:t>
      </w:r>
      <w:r w:rsidR="00A62777">
        <w:rPr>
          <w:rFonts w:ascii="Arial" w:hAnsi="Arial" w:cs="Arial"/>
          <w:sz w:val="22"/>
          <w:szCs w:val="22"/>
        </w:rPr>
        <w:t>3 do</w:t>
      </w:r>
      <w:r w:rsidR="008A685D" w:rsidRPr="00A62777">
        <w:rPr>
          <w:rFonts w:ascii="Arial" w:hAnsi="Arial" w:cs="Arial"/>
          <w:sz w:val="22"/>
          <w:szCs w:val="22"/>
        </w:rPr>
        <w:t xml:space="preserve">                   </w:t>
      </w:r>
      <w:r w:rsidR="00A67D7C" w:rsidRPr="00A62777">
        <w:rPr>
          <w:rFonts w:ascii="Arial" w:hAnsi="Arial" w:cs="Arial"/>
          <w:sz w:val="22"/>
          <w:szCs w:val="22"/>
        </w:rPr>
        <w:t xml:space="preserve">  </w:t>
      </w:r>
      <w:r w:rsidR="008A685D" w:rsidRPr="00A62777">
        <w:rPr>
          <w:rFonts w:ascii="Arial" w:hAnsi="Arial" w:cs="Arial"/>
          <w:sz w:val="22"/>
          <w:szCs w:val="22"/>
        </w:rPr>
        <w:t>Regulaminu R</w:t>
      </w:r>
      <w:r w:rsidR="0002513F" w:rsidRPr="00A62777">
        <w:rPr>
          <w:rFonts w:ascii="Arial" w:hAnsi="Arial" w:cs="Arial"/>
          <w:sz w:val="22"/>
          <w:szCs w:val="22"/>
        </w:rPr>
        <w:t>ady</w:t>
      </w:r>
      <w:r w:rsidR="00A62777">
        <w:rPr>
          <w:rFonts w:ascii="Arial" w:hAnsi="Arial" w:cs="Arial"/>
          <w:sz w:val="22"/>
          <w:szCs w:val="22"/>
        </w:rPr>
        <w:t>,</w:t>
      </w:r>
    </w:p>
    <w:p w14:paraId="6B3886C1" w14:textId="33F947D7" w:rsidR="000A3CAB" w:rsidRDefault="000A3CAB" w:rsidP="00AF4F0C">
      <w:pPr>
        <w:pStyle w:val="Akapitzlist"/>
        <w:numPr>
          <w:ilvl w:val="0"/>
          <w:numId w:val="15"/>
        </w:numPr>
        <w:suppressAutoHyphens/>
        <w:ind w:left="1134"/>
        <w:rPr>
          <w:rFonts w:ascii="Arial" w:hAnsi="Arial" w:cs="Arial"/>
          <w:sz w:val="22"/>
          <w:szCs w:val="22"/>
        </w:rPr>
      </w:pPr>
      <w:r w:rsidRPr="00A62777">
        <w:rPr>
          <w:rFonts w:ascii="Arial" w:hAnsi="Arial" w:cs="Arial"/>
          <w:i/>
          <w:sz w:val="22"/>
          <w:szCs w:val="22"/>
        </w:rPr>
        <w:t xml:space="preserve">Procedura </w:t>
      </w:r>
      <w:r w:rsidR="00A62777" w:rsidRPr="00A62777">
        <w:rPr>
          <w:rFonts w:ascii="Arial" w:hAnsi="Arial" w:cs="Arial"/>
          <w:i/>
          <w:sz w:val="22"/>
          <w:szCs w:val="22"/>
        </w:rPr>
        <w:t>oceny i wyboru operacji</w:t>
      </w:r>
      <w:r w:rsidR="00B64271" w:rsidRPr="00A62777">
        <w:rPr>
          <w:rFonts w:ascii="Arial" w:hAnsi="Arial" w:cs="Arial"/>
          <w:i/>
          <w:sz w:val="22"/>
          <w:szCs w:val="22"/>
        </w:rPr>
        <w:t xml:space="preserve"> -</w:t>
      </w:r>
      <w:r w:rsidR="00A62777" w:rsidRPr="00A62777">
        <w:rPr>
          <w:rFonts w:ascii="Arial" w:hAnsi="Arial" w:cs="Arial"/>
          <w:i/>
          <w:sz w:val="22"/>
          <w:szCs w:val="22"/>
        </w:rPr>
        <w:t xml:space="preserve"> </w:t>
      </w:r>
      <w:r w:rsidR="00B64271" w:rsidRPr="00A62777">
        <w:rPr>
          <w:rFonts w:ascii="Arial" w:hAnsi="Arial" w:cs="Arial"/>
          <w:i/>
          <w:sz w:val="22"/>
          <w:szCs w:val="22"/>
        </w:rPr>
        <w:t>p</w:t>
      </w:r>
      <w:r w:rsidR="0002513F" w:rsidRPr="00A62777">
        <w:rPr>
          <w:rFonts w:ascii="Arial" w:hAnsi="Arial" w:cs="Arial"/>
          <w:i/>
          <w:sz w:val="22"/>
          <w:szCs w:val="22"/>
        </w:rPr>
        <w:t>rojekt</w:t>
      </w:r>
      <w:r w:rsidR="00B64271" w:rsidRPr="00A62777">
        <w:rPr>
          <w:rFonts w:ascii="Arial" w:hAnsi="Arial" w:cs="Arial"/>
          <w:i/>
          <w:sz w:val="22"/>
          <w:szCs w:val="22"/>
        </w:rPr>
        <w:t>y</w:t>
      </w:r>
      <w:r w:rsidR="0002513F" w:rsidRPr="00A62777">
        <w:rPr>
          <w:rFonts w:ascii="Arial" w:hAnsi="Arial" w:cs="Arial"/>
          <w:i/>
          <w:sz w:val="22"/>
          <w:szCs w:val="22"/>
        </w:rPr>
        <w:t xml:space="preserve"> </w:t>
      </w:r>
      <w:r w:rsidR="0002513F" w:rsidRPr="00760EAA">
        <w:rPr>
          <w:rFonts w:ascii="Arial" w:hAnsi="Arial" w:cs="Arial"/>
          <w:i/>
          <w:sz w:val="22"/>
          <w:szCs w:val="22"/>
        </w:rPr>
        <w:t>grantow</w:t>
      </w:r>
      <w:r w:rsidR="00B64271" w:rsidRPr="00760EAA">
        <w:rPr>
          <w:rFonts w:ascii="Arial" w:hAnsi="Arial" w:cs="Arial"/>
          <w:i/>
          <w:sz w:val="22"/>
          <w:szCs w:val="22"/>
        </w:rPr>
        <w:t>e</w:t>
      </w:r>
      <w:r w:rsidR="0002513F" w:rsidRPr="00760EAA">
        <w:rPr>
          <w:rFonts w:ascii="Arial" w:hAnsi="Arial" w:cs="Arial"/>
          <w:sz w:val="22"/>
          <w:szCs w:val="22"/>
        </w:rPr>
        <w:t>,</w:t>
      </w:r>
      <w:r w:rsidR="00760EAA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02513F" w:rsidRPr="00A62777">
        <w:rPr>
          <w:rFonts w:ascii="Arial" w:hAnsi="Arial" w:cs="Arial"/>
          <w:sz w:val="22"/>
          <w:szCs w:val="22"/>
        </w:rPr>
        <w:t>stanowiąca załącznik nr 4</w:t>
      </w:r>
      <w:r w:rsidR="00A62777">
        <w:rPr>
          <w:rFonts w:ascii="Arial" w:hAnsi="Arial" w:cs="Arial"/>
          <w:sz w:val="22"/>
          <w:szCs w:val="22"/>
        </w:rPr>
        <w:t xml:space="preserve"> </w:t>
      </w:r>
      <w:r w:rsidR="0002513F" w:rsidRPr="00A62777">
        <w:rPr>
          <w:rFonts w:ascii="Arial" w:hAnsi="Arial" w:cs="Arial"/>
          <w:sz w:val="22"/>
          <w:szCs w:val="22"/>
        </w:rPr>
        <w:t>do Regulaminy  Rady</w:t>
      </w:r>
      <w:r w:rsidR="00760EAA">
        <w:rPr>
          <w:rFonts w:ascii="Arial" w:hAnsi="Arial" w:cs="Arial"/>
          <w:sz w:val="22"/>
          <w:szCs w:val="22"/>
        </w:rPr>
        <w:t>,</w:t>
      </w:r>
    </w:p>
    <w:p w14:paraId="51D003DE" w14:textId="77777777" w:rsidR="00760EAA" w:rsidRDefault="002115ED" w:rsidP="00AF4F0C">
      <w:pPr>
        <w:pStyle w:val="Akapitzlist"/>
        <w:numPr>
          <w:ilvl w:val="0"/>
          <w:numId w:val="14"/>
        </w:numPr>
        <w:suppressAutoHyphens/>
        <w:rPr>
          <w:rFonts w:ascii="Arial" w:hAnsi="Arial" w:cs="Arial"/>
          <w:sz w:val="22"/>
          <w:szCs w:val="22"/>
        </w:rPr>
      </w:pPr>
      <w:r w:rsidRPr="00760EAA">
        <w:rPr>
          <w:rFonts w:ascii="Arial" w:hAnsi="Arial" w:cs="Arial"/>
          <w:sz w:val="22"/>
          <w:szCs w:val="22"/>
        </w:rPr>
        <w:t xml:space="preserve">Wnioskodawcy mają prawo do wglądu w zestawienie średnich ocen </w:t>
      </w:r>
      <w:r w:rsidR="00760EAA" w:rsidRPr="00760EAA">
        <w:rPr>
          <w:rFonts w:ascii="Arial" w:hAnsi="Arial" w:cs="Arial"/>
          <w:sz w:val="22"/>
          <w:szCs w:val="22"/>
        </w:rPr>
        <w:t xml:space="preserve">dla </w:t>
      </w:r>
      <w:r w:rsidRPr="00760EAA">
        <w:rPr>
          <w:rFonts w:ascii="Arial" w:hAnsi="Arial" w:cs="Arial"/>
          <w:sz w:val="22"/>
          <w:szCs w:val="22"/>
        </w:rPr>
        <w:t>poszczególnych kryteriów oceny wraz z uzasadnieniem jakie przedstawią członkowie</w:t>
      </w:r>
      <w:r w:rsidR="00760EAA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podczas oceny</w:t>
      </w:r>
      <w:r w:rsidR="00760EAA">
        <w:rPr>
          <w:rFonts w:ascii="Arial" w:hAnsi="Arial" w:cs="Arial"/>
          <w:sz w:val="22"/>
          <w:szCs w:val="22"/>
        </w:rPr>
        <w:t>.</w:t>
      </w:r>
    </w:p>
    <w:p w14:paraId="5D1F7190" w14:textId="3987A2E7" w:rsidR="002115ED" w:rsidRPr="00760EAA" w:rsidRDefault="0002513F" w:rsidP="00AF4F0C">
      <w:pPr>
        <w:pStyle w:val="Akapitzlist"/>
        <w:numPr>
          <w:ilvl w:val="0"/>
          <w:numId w:val="14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W</w:t>
      </w:r>
      <w:r w:rsidR="002115ED" w:rsidRPr="00036EEF">
        <w:rPr>
          <w:rFonts w:ascii="Arial" w:hAnsi="Arial" w:cs="Arial"/>
          <w:sz w:val="22"/>
          <w:szCs w:val="22"/>
        </w:rPr>
        <w:t>nioskodawca nie ma możliwości otrzymania informacji</w:t>
      </w:r>
      <w:r w:rsidR="00760EAA">
        <w:rPr>
          <w:rFonts w:ascii="Arial" w:hAnsi="Arial" w:cs="Arial"/>
          <w:sz w:val="22"/>
          <w:szCs w:val="22"/>
        </w:rPr>
        <w:t>,</w:t>
      </w:r>
      <w:r w:rsidR="002115ED" w:rsidRPr="00036EEF">
        <w:rPr>
          <w:rFonts w:ascii="Arial" w:hAnsi="Arial" w:cs="Arial"/>
          <w:sz w:val="22"/>
          <w:szCs w:val="22"/>
        </w:rPr>
        <w:t xml:space="preserve"> którzy </w:t>
      </w:r>
      <w:r w:rsidR="00760EAA">
        <w:rPr>
          <w:rFonts w:ascii="Arial" w:hAnsi="Arial" w:cs="Arial"/>
          <w:sz w:val="22"/>
          <w:szCs w:val="22"/>
        </w:rPr>
        <w:t>c</w:t>
      </w:r>
      <w:r w:rsidR="002115ED" w:rsidRPr="00036EEF">
        <w:rPr>
          <w:rFonts w:ascii="Arial" w:hAnsi="Arial" w:cs="Arial"/>
          <w:sz w:val="22"/>
          <w:szCs w:val="22"/>
        </w:rPr>
        <w:t>złonkowie Rady</w:t>
      </w:r>
      <w:r w:rsidR="00A4726D" w:rsidRPr="00760EAA">
        <w:rPr>
          <w:rFonts w:ascii="Arial" w:hAnsi="Arial" w:cs="Arial"/>
          <w:sz w:val="22"/>
          <w:szCs w:val="22"/>
        </w:rPr>
        <w:t xml:space="preserve"> </w:t>
      </w:r>
      <w:r w:rsidR="002115ED" w:rsidRPr="00760EAA">
        <w:rPr>
          <w:rFonts w:ascii="Arial" w:hAnsi="Arial" w:cs="Arial"/>
          <w:sz w:val="22"/>
          <w:szCs w:val="22"/>
        </w:rPr>
        <w:t>oceniali dany wniosek lub jaka była ocena indywidualna danego członka.</w:t>
      </w:r>
    </w:p>
    <w:p w14:paraId="1A5476CF" w14:textId="77777777" w:rsidR="005C4938" w:rsidRPr="00036EEF" w:rsidRDefault="005C4938" w:rsidP="003867AA">
      <w:pPr>
        <w:suppressAutoHyphens/>
        <w:contextualSpacing/>
        <w:rPr>
          <w:rFonts w:ascii="Arial" w:hAnsi="Arial" w:cs="Arial"/>
          <w:bCs/>
          <w:sz w:val="22"/>
          <w:szCs w:val="22"/>
        </w:rPr>
      </w:pPr>
    </w:p>
    <w:p w14:paraId="355EA057" w14:textId="77777777" w:rsidR="00616D6C" w:rsidRPr="00036EEF" w:rsidRDefault="00616D6C" w:rsidP="003867AA">
      <w:pPr>
        <w:tabs>
          <w:tab w:val="left" w:pos="1560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A3A0BD7" w14:textId="77777777" w:rsidR="002115ED" w:rsidRPr="00036EEF" w:rsidRDefault="002115ED" w:rsidP="003867AA">
      <w:pPr>
        <w:tabs>
          <w:tab w:val="left" w:pos="1560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ROZDZIAŁ </w:t>
      </w:r>
      <w:r w:rsidR="00560E13" w:rsidRPr="00036EEF">
        <w:rPr>
          <w:rFonts w:ascii="Arial" w:hAnsi="Arial" w:cs="Arial"/>
          <w:b/>
          <w:bCs/>
          <w:sz w:val="22"/>
          <w:szCs w:val="22"/>
        </w:rPr>
        <w:t>I</w:t>
      </w:r>
      <w:r w:rsidRPr="00036EEF">
        <w:rPr>
          <w:rFonts w:ascii="Arial" w:hAnsi="Arial" w:cs="Arial"/>
          <w:b/>
          <w:bCs/>
          <w:sz w:val="22"/>
          <w:szCs w:val="22"/>
        </w:rPr>
        <w:t>V</w:t>
      </w:r>
    </w:p>
    <w:p w14:paraId="6FE4EF99" w14:textId="77777777" w:rsidR="002115ED" w:rsidRPr="00036EEF" w:rsidRDefault="002115ED" w:rsidP="003867AA">
      <w:pPr>
        <w:tabs>
          <w:tab w:val="left" w:pos="1560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Posiedzenia Rady </w:t>
      </w:r>
      <w:r w:rsidR="004C388B" w:rsidRPr="00036EEF">
        <w:rPr>
          <w:rFonts w:ascii="Arial" w:hAnsi="Arial" w:cs="Arial"/>
          <w:b/>
          <w:bCs/>
          <w:sz w:val="22"/>
          <w:szCs w:val="22"/>
        </w:rPr>
        <w:t>Stowarzyszenia</w:t>
      </w:r>
    </w:p>
    <w:p w14:paraId="65848F2E" w14:textId="77777777" w:rsidR="00760EAA" w:rsidRDefault="002115ED" w:rsidP="00760E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 xml:space="preserve">§ </w:t>
      </w:r>
      <w:r w:rsidR="00560E13" w:rsidRPr="00036EEF">
        <w:rPr>
          <w:rFonts w:ascii="Arial" w:hAnsi="Arial" w:cs="Arial"/>
          <w:b/>
          <w:sz w:val="22"/>
          <w:szCs w:val="22"/>
        </w:rPr>
        <w:t>8</w:t>
      </w:r>
    </w:p>
    <w:p w14:paraId="01830FE1" w14:textId="77777777" w:rsidR="003F484D" w:rsidRDefault="003F484D" w:rsidP="00760EAA">
      <w:pPr>
        <w:suppressAutoHyphens/>
        <w:contextualSpacing/>
        <w:jc w:val="center"/>
        <w:rPr>
          <w:rFonts w:ascii="Arial" w:hAnsi="Arial" w:cs="Arial"/>
          <w:sz w:val="22"/>
          <w:szCs w:val="22"/>
        </w:rPr>
      </w:pPr>
    </w:p>
    <w:p w14:paraId="7F74F0AE" w14:textId="77777777" w:rsidR="003F484D" w:rsidRDefault="002115ED" w:rsidP="00AF4F0C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760EAA">
        <w:rPr>
          <w:rFonts w:ascii="Arial" w:hAnsi="Arial" w:cs="Arial"/>
          <w:sz w:val="22"/>
          <w:szCs w:val="22"/>
        </w:rPr>
        <w:t xml:space="preserve">Posiedzenia Rady są zwoływane w zależności od potrzeb, w szczególności wynikających </w:t>
      </w:r>
      <w:r w:rsidRPr="00036EEF">
        <w:rPr>
          <w:rFonts w:ascii="Arial" w:hAnsi="Arial" w:cs="Arial"/>
          <w:sz w:val="22"/>
          <w:szCs w:val="22"/>
        </w:rPr>
        <w:t>z naboru wniosków prowadzonego przez LGD.</w:t>
      </w:r>
    </w:p>
    <w:p w14:paraId="012CC768" w14:textId="45D90FD7" w:rsidR="00154EEB" w:rsidRDefault="002115ED" w:rsidP="00AF4F0C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Posiedzenie Rady zwołuje Prz</w:t>
      </w:r>
      <w:r w:rsidR="003F484D">
        <w:rPr>
          <w:rFonts w:ascii="Arial" w:hAnsi="Arial" w:cs="Arial"/>
          <w:sz w:val="22"/>
          <w:szCs w:val="22"/>
        </w:rPr>
        <w:t xml:space="preserve">ewodniczący, ustalając miejsce </w:t>
      </w:r>
      <w:r w:rsidRPr="003F484D">
        <w:rPr>
          <w:rFonts w:ascii="Arial" w:hAnsi="Arial" w:cs="Arial"/>
          <w:sz w:val="22"/>
          <w:szCs w:val="22"/>
        </w:rPr>
        <w:t>i porządek posiedzenia</w:t>
      </w:r>
      <w:r w:rsidR="00B64271" w:rsidRPr="003F484D">
        <w:rPr>
          <w:rFonts w:ascii="Arial" w:hAnsi="Arial" w:cs="Arial"/>
          <w:sz w:val="22"/>
          <w:szCs w:val="22"/>
        </w:rPr>
        <w:t xml:space="preserve">  </w:t>
      </w:r>
      <w:r w:rsidR="00F1089F" w:rsidRPr="003F484D">
        <w:rPr>
          <w:rFonts w:ascii="Arial" w:hAnsi="Arial" w:cs="Arial"/>
          <w:sz w:val="22"/>
          <w:szCs w:val="22"/>
        </w:rPr>
        <w:t xml:space="preserve">informując </w:t>
      </w:r>
      <w:r w:rsidR="004C6EB4" w:rsidRPr="003F484D">
        <w:rPr>
          <w:rFonts w:ascii="Arial" w:hAnsi="Arial" w:cs="Arial"/>
          <w:sz w:val="22"/>
          <w:szCs w:val="22"/>
        </w:rPr>
        <w:t>Prezes</w:t>
      </w:r>
      <w:r w:rsidR="00F1089F" w:rsidRPr="003F484D">
        <w:rPr>
          <w:rFonts w:ascii="Arial" w:hAnsi="Arial" w:cs="Arial"/>
          <w:sz w:val="22"/>
          <w:szCs w:val="22"/>
        </w:rPr>
        <w:t>a</w:t>
      </w:r>
      <w:r w:rsidR="002271AB">
        <w:rPr>
          <w:rFonts w:ascii="Arial" w:hAnsi="Arial" w:cs="Arial"/>
          <w:sz w:val="22"/>
          <w:szCs w:val="22"/>
        </w:rPr>
        <w:t xml:space="preserve"> </w:t>
      </w:r>
      <w:r w:rsidR="004C6EB4" w:rsidRPr="003F484D">
        <w:rPr>
          <w:rFonts w:ascii="Arial" w:hAnsi="Arial" w:cs="Arial"/>
          <w:sz w:val="22"/>
          <w:szCs w:val="22"/>
        </w:rPr>
        <w:t>Zarządu.</w:t>
      </w:r>
    </w:p>
    <w:p w14:paraId="6ABE40B1" w14:textId="77777777" w:rsidR="00154EEB" w:rsidRDefault="002115ED" w:rsidP="00AF4F0C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Członkowie Rady powinni być pisemnie lub</w:t>
      </w:r>
      <w:r w:rsidR="00B64271" w:rsidRPr="00036EEF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w każdy inny skuteczny sposób</w:t>
      </w:r>
      <w:r w:rsidR="00154EEB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zawiadomieni o miejscu, terminie i porządku posiedzenia Rady co najmniej na 7 dni przed terminem posiedzenia.</w:t>
      </w:r>
    </w:p>
    <w:p w14:paraId="4DBD8C9E" w14:textId="77777777" w:rsidR="002271AB" w:rsidRDefault="00154EEB" w:rsidP="00AF4F0C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154EEB">
        <w:rPr>
          <w:rFonts w:ascii="Arial" w:hAnsi="Arial" w:cs="Arial"/>
          <w:sz w:val="22"/>
          <w:szCs w:val="22"/>
        </w:rPr>
        <w:t>W sytuacji konieczności wydania pilnego stanowiska Rady lub w przypadku stosowania procedury obiegowej,</w:t>
      </w:r>
      <w:r w:rsidR="002271AB">
        <w:rPr>
          <w:rFonts w:ascii="Arial" w:hAnsi="Arial" w:cs="Arial"/>
          <w:sz w:val="22"/>
          <w:szCs w:val="22"/>
        </w:rPr>
        <w:t xml:space="preserve"> </w:t>
      </w:r>
      <w:r w:rsidRPr="00154EEB">
        <w:rPr>
          <w:rFonts w:ascii="Arial" w:hAnsi="Arial" w:cs="Arial"/>
          <w:sz w:val="22"/>
          <w:szCs w:val="22"/>
        </w:rPr>
        <w:t>Przewodniczący Rady ma prawo zwołania Rady</w:t>
      </w:r>
      <w:r>
        <w:rPr>
          <w:rFonts w:ascii="Arial" w:hAnsi="Arial" w:cs="Arial"/>
          <w:sz w:val="22"/>
          <w:szCs w:val="22"/>
        </w:rPr>
        <w:t xml:space="preserve"> </w:t>
      </w:r>
      <w:r w:rsidRPr="00154EEB">
        <w:rPr>
          <w:rFonts w:ascii="Arial" w:hAnsi="Arial" w:cs="Arial"/>
          <w:sz w:val="22"/>
          <w:szCs w:val="22"/>
        </w:rPr>
        <w:t>w trybie przyspieszonym</w:t>
      </w:r>
      <w:r>
        <w:rPr>
          <w:rFonts w:ascii="Arial" w:hAnsi="Arial" w:cs="Arial"/>
          <w:sz w:val="22"/>
          <w:szCs w:val="22"/>
        </w:rPr>
        <w:t>.</w:t>
      </w:r>
      <w:r w:rsidR="002271AB" w:rsidRPr="002271AB">
        <w:rPr>
          <w:rFonts w:ascii="Arial" w:hAnsi="Arial" w:cs="Arial"/>
          <w:sz w:val="22"/>
          <w:szCs w:val="22"/>
        </w:rPr>
        <w:t xml:space="preserve"> </w:t>
      </w:r>
    </w:p>
    <w:p w14:paraId="4838C238" w14:textId="77777777" w:rsidR="00C441EA" w:rsidRDefault="002271AB" w:rsidP="00C441EA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Członkowie Rady mają obowiązek zapoznania się z materiałami i dokumentami związanymi z porządkiem posiedzenia.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A7B5B">
        <w:rPr>
          <w:rFonts w:ascii="Arial" w:hAnsi="Arial" w:cs="Arial"/>
          <w:b/>
          <w:color w:val="FF0000"/>
          <w:sz w:val="22"/>
          <w:szCs w:val="22"/>
        </w:rPr>
        <w:t>D</w:t>
      </w:r>
      <w:r w:rsidR="001A7B5B" w:rsidRPr="001A7B5B">
        <w:rPr>
          <w:rFonts w:ascii="Arial" w:hAnsi="Arial" w:cs="Arial"/>
          <w:b/>
          <w:color w:val="FF0000"/>
          <w:sz w:val="22"/>
          <w:szCs w:val="22"/>
        </w:rPr>
        <w:t xml:space="preserve">opuszcza się udostępnienie </w:t>
      </w:r>
      <w:r w:rsidR="001A7B5B">
        <w:rPr>
          <w:rFonts w:ascii="Arial" w:hAnsi="Arial" w:cs="Arial"/>
          <w:b/>
          <w:color w:val="FF0000"/>
          <w:sz w:val="22"/>
          <w:szCs w:val="22"/>
        </w:rPr>
        <w:t>c</w:t>
      </w:r>
      <w:r w:rsidR="001A7B5B" w:rsidRPr="001A7B5B">
        <w:rPr>
          <w:rFonts w:ascii="Arial" w:hAnsi="Arial" w:cs="Arial"/>
          <w:b/>
          <w:color w:val="FF0000"/>
          <w:sz w:val="22"/>
          <w:szCs w:val="22"/>
        </w:rPr>
        <w:t xml:space="preserve">złonkom Rady w wersji elektronicznej wniosków o przyznanie pomocy oraz niektórych załączników </w:t>
      </w:r>
      <w:r w:rsidR="001A7B5B">
        <w:rPr>
          <w:rFonts w:ascii="Arial" w:hAnsi="Arial" w:cs="Arial"/>
          <w:b/>
          <w:color w:val="FF0000"/>
          <w:sz w:val="22"/>
          <w:szCs w:val="22"/>
        </w:rPr>
        <w:t>do dokumentacji aplikacyjnej, np.</w:t>
      </w:r>
      <w:r w:rsidR="001A7B5B" w:rsidRPr="001A7B5B">
        <w:rPr>
          <w:rFonts w:ascii="Arial" w:hAnsi="Arial" w:cs="Arial"/>
          <w:b/>
          <w:color w:val="FF0000"/>
          <w:sz w:val="22"/>
          <w:szCs w:val="22"/>
        </w:rPr>
        <w:t xml:space="preserve"> fiszki projektowej oraz biznesplanu. Dokumenty </w:t>
      </w:r>
      <w:r w:rsidR="001A7B5B">
        <w:rPr>
          <w:rFonts w:ascii="Arial" w:hAnsi="Arial" w:cs="Arial"/>
          <w:b/>
          <w:color w:val="FF0000"/>
          <w:sz w:val="22"/>
          <w:szCs w:val="22"/>
        </w:rPr>
        <w:t>zostają</w:t>
      </w:r>
      <w:r w:rsidR="001A7B5B" w:rsidRPr="001A7B5B">
        <w:rPr>
          <w:rFonts w:ascii="Arial" w:hAnsi="Arial" w:cs="Arial"/>
          <w:b/>
          <w:color w:val="FF0000"/>
          <w:sz w:val="22"/>
          <w:szCs w:val="22"/>
        </w:rPr>
        <w:t xml:space="preserve"> przekazane </w:t>
      </w:r>
      <w:r w:rsidR="001A7B5B">
        <w:rPr>
          <w:rFonts w:ascii="Arial" w:hAnsi="Arial" w:cs="Arial"/>
          <w:b/>
          <w:color w:val="FF0000"/>
          <w:sz w:val="22"/>
          <w:szCs w:val="22"/>
        </w:rPr>
        <w:t>c</w:t>
      </w:r>
      <w:r w:rsidR="001A7B5B" w:rsidRPr="001A7B5B">
        <w:rPr>
          <w:rFonts w:ascii="Arial" w:hAnsi="Arial" w:cs="Arial"/>
          <w:b/>
          <w:color w:val="FF0000"/>
          <w:sz w:val="22"/>
          <w:szCs w:val="22"/>
        </w:rPr>
        <w:t xml:space="preserve">złonkom Rady za pośrednictwem poczty elektronicznej przez wyznaczonego pracownika </w:t>
      </w:r>
      <w:r w:rsidR="001A7B5B">
        <w:rPr>
          <w:rFonts w:ascii="Arial" w:hAnsi="Arial" w:cs="Arial"/>
          <w:b/>
          <w:color w:val="FF0000"/>
          <w:sz w:val="22"/>
          <w:szCs w:val="22"/>
        </w:rPr>
        <w:t>b</w:t>
      </w:r>
      <w:r w:rsidR="001A7B5B" w:rsidRPr="001A7B5B">
        <w:rPr>
          <w:rFonts w:ascii="Arial" w:hAnsi="Arial" w:cs="Arial"/>
          <w:b/>
          <w:color w:val="FF0000"/>
          <w:sz w:val="22"/>
          <w:szCs w:val="22"/>
        </w:rPr>
        <w:t>iura LGD.</w:t>
      </w:r>
    </w:p>
    <w:p w14:paraId="5E1E588B" w14:textId="1DBE675D" w:rsidR="009F429E" w:rsidRDefault="00E833A8" w:rsidP="009F429E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C441EA">
        <w:rPr>
          <w:rFonts w:ascii="Arial" w:hAnsi="Arial" w:cs="Arial"/>
          <w:sz w:val="22"/>
          <w:szCs w:val="22"/>
        </w:rPr>
        <w:t xml:space="preserve">W celu zachowania warunków bezstronności oceny LGD prowadzić będzie </w:t>
      </w:r>
      <w:r w:rsidR="009F429E" w:rsidRPr="009F429E">
        <w:rPr>
          <w:rFonts w:ascii="Arial" w:hAnsi="Arial" w:cs="Arial"/>
          <w:b/>
          <w:i/>
          <w:color w:val="FF0000"/>
          <w:sz w:val="22"/>
          <w:szCs w:val="22"/>
        </w:rPr>
        <w:t xml:space="preserve">Rejestr powiązań członków Rady z wnioskodawcami </w:t>
      </w:r>
      <w:r w:rsidRPr="00C441EA">
        <w:rPr>
          <w:rFonts w:ascii="Arial" w:hAnsi="Arial" w:cs="Arial"/>
          <w:sz w:val="22"/>
          <w:szCs w:val="22"/>
        </w:rPr>
        <w:t>oraz publikować protokoły z posiedzeń w sprawie oceny</w:t>
      </w:r>
      <w:r w:rsidR="00C441EA" w:rsidRPr="00C441EA">
        <w:rPr>
          <w:rFonts w:ascii="Arial" w:hAnsi="Arial" w:cs="Arial"/>
          <w:sz w:val="22"/>
          <w:szCs w:val="22"/>
        </w:rPr>
        <w:t xml:space="preserve"> </w:t>
      </w:r>
      <w:r w:rsidRPr="00C441EA">
        <w:rPr>
          <w:rFonts w:ascii="Arial" w:hAnsi="Arial" w:cs="Arial"/>
          <w:sz w:val="22"/>
          <w:szCs w:val="22"/>
        </w:rPr>
        <w:t xml:space="preserve">i </w:t>
      </w:r>
      <w:r w:rsidR="00F065DA" w:rsidRPr="00C441EA">
        <w:rPr>
          <w:rFonts w:ascii="Arial" w:hAnsi="Arial" w:cs="Arial"/>
          <w:sz w:val="22"/>
          <w:szCs w:val="22"/>
        </w:rPr>
        <w:t>w</w:t>
      </w:r>
      <w:r w:rsidR="008A685D" w:rsidRPr="00C441EA">
        <w:rPr>
          <w:rFonts w:ascii="Arial" w:hAnsi="Arial" w:cs="Arial"/>
          <w:sz w:val="22"/>
          <w:szCs w:val="22"/>
        </w:rPr>
        <w:t xml:space="preserve">yboru </w:t>
      </w:r>
      <w:r w:rsidR="009F429E">
        <w:rPr>
          <w:rFonts w:ascii="Arial" w:hAnsi="Arial" w:cs="Arial"/>
          <w:sz w:val="22"/>
          <w:szCs w:val="22"/>
        </w:rPr>
        <w:t>operacji</w:t>
      </w:r>
      <w:r w:rsidRPr="00C441EA">
        <w:rPr>
          <w:rFonts w:ascii="Arial" w:hAnsi="Arial" w:cs="Arial"/>
          <w:sz w:val="22"/>
          <w:szCs w:val="22"/>
        </w:rPr>
        <w:t xml:space="preserve"> wskazujące, którzy </w:t>
      </w:r>
      <w:r w:rsidR="00C441EA">
        <w:rPr>
          <w:rFonts w:ascii="Arial" w:hAnsi="Arial" w:cs="Arial"/>
          <w:sz w:val="22"/>
          <w:szCs w:val="22"/>
        </w:rPr>
        <w:t xml:space="preserve">członkowie Rady wyłączyli się z </w:t>
      </w:r>
      <w:r w:rsidRPr="00C441EA">
        <w:rPr>
          <w:rFonts w:ascii="Arial" w:hAnsi="Arial" w:cs="Arial"/>
          <w:sz w:val="22"/>
          <w:szCs w:val="22"/>
        </w:rPr>
        <w:t xml:space="preserve">oceny poszczególnych </w:t>
      </w:r>
      <w:r w:rsidR="00F065DA" w:rsidRPr="00C441EA">
        <w:rPr>
          <w:rFonts w:ascii="Arial" w:hAnsi="Arial" w:cs="Arial"/>
          <w:sz w:val="22"/>
          <w:szCs w:val="22"/>
        </w:rPr>
        <w:t>o</w:t>
      </w:r>
      <w:r w:rsidRPr="00C441EA">
        <w:rPr>
          <w:rFonts w:ascii="Arial" w:hAnsi="Arial" w:cs="Arial"/>
          <w:sz w:val="22"/>
          <w:szCs w:val="22"/>
        </w:rPr>
        <w:t>peracji.</w:t>
      </w:r>
    </w:p>
    <w:p w14:paraId="0B33F379" w14:textId="77777777" w:rsidR="009F429E" w:rsidRDefault="002115ED" w:rsidP="009F429E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Rada podejmuje decyzje</w:t>
      </w:r>
      <w:r w:rsidR="00F065DA" w:rsidRPr="00036EEF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o wyborze operacji do finansowania w formie uchwał.</w:t>
      </w:r>
    </w:p>
    <w:p w14:paraId="01DD9A24" w14:textId="77777777" w:rsidR="009F429E" w:rsidRDefault="00E833A8" w:rsidP="009F429E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Posiedzenia Rady otwiera, prowadzi i zamyka Przewodniczący. W przypadku:</w:t>
      </w:r>
    </w:p>
    <w:p w14:paraId="283FC633" w14:textId="2C901023" w:rsidR="00334828" w:rsidRDefault="009F429E" w:rsidP="00334828">
      <w:pPr>
        <w:pStyle w:val="Akapitzlist"/>
        <w:numPr>
          <w:ilvl w:val="0"/>
          <w:numId w:val="19"/>
        </w:numPr>
        <w:ind w:left="1134"/>
        <w:rPr>
          <w:rFonts w:ascii="Arial" w:hAnsi="Arial" w:cs="Arial"/>
          <w:bCs/>
          <w:sz w:val="22"/>
          <w:szCs w:val="22"/>
        </w:rPr>
      </w:pPr>
      <w:r w:rsidRPr="009F429E">
        <w:rPr>
          <w:rFonts w:ascii="Arial" w:hAnsi="Arial" w:cs="Arial"/>
          <w:bCs/>
          <w:sz w:val="22"/>
          <w:szCs w:val="22"/>
        </w:rPr>
        <w:t>nieobecności Przewodniczącego Rady</w:t>
      </w:r>
      <w:r w:rsidR="00334828">
        <w:rPr>
          <w:rFonts w:ascii="Arial" w:hAnsi="Arial" w:cs="Arial"/>
          <w:b/>
          <w:bCs/>
          <w:color w:val="FF0000"/>
          <w:sz w:val="22"/>
          <w:szCs w:val="22"/>
        </w:rPr>
        <w:t xml:space="preserve"> lub</w:t>
      </w:r>
      <w:r w:rsidR="00334828" w:rsidRPr="00334828">
        <w:rPr>
          <w:rFonts w:ascii="Arial" w:hAnsi="Arial" w:cs="Arial"/>
          <w:b/>
          <w:bCs/>
          <w:color w:val="FF0000"/>
          <w:sz w:val="22"/>
          <w:szCs w:val="22"/>
        </w:rPr>
        <w:t xml:space="preserve"> wyłączenia się Przewodniczącego Rady z udziału w obradach</w:t>
      </w:r>
      <w:r w:rsidR="00334828"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="00334828" w:rsidRPr="00334828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9F429E">
        <w:rPr>
          <w:rFonts w:ascii="Arial" w:hAnsi="Arial" w:cs="Arial"/>
          <w:bCs/>
          <w:sz w:val="22"/>
          <w:szCs w:val="22"/>
        </w:rPr>
        <w:t>przewodnictwo w obradach</w:t>
      </w:r>
      <w:r w:rsidR="00334828">
        <w:rPr>
          <w:rFonts w:ascii="Arial" w:hAnsi="Arial" w:cs="Arial"/>
          <w:bCs/>
          <w:sz w:val="22"/>
          <w:szCs w:val="22"/>
        </w:rPr>
        <w:t xml:space="preserve"> </w:t>
      </w:r>
      <w:r w:rsidR="00334828">
        <w:rPr>
          <w:rFonts w:ascii="Arial" w:hAnsi="Arial" w:cs="Arial"/>
          <w:b/>
          <w:bCs/>
          <w:color w:val="FF0000"/>
          <w:sz w:val="22"/>
          <w:szCs w:val="22"/>
        </w:rPr>
        <w:t>oraz</w:t>
      </w:r>
      <w:r w:rsidRPr="009F429E">
        <w:rPr>
          <w:rFonts w:ascii="Arial" w:hAnsi="Arial" w:cs="Arial"/>
          <w:bCs/>
          <w:sz w:val="22"/>
          <w:szCs w:val="22"/>
        </w:rPr>
        <w:t xml:space="preserve"> uprawnienia </w:t>
      </w:r>
      <w:r w:rsidR="00334828" w:rsidRPr="00334828">
        <w:rPr>
          <w:rFonts w:ascii="Arial" w:hAnsi="Arial" w:cs="Arial"/>
          <w:b/>
          <w:bCs/>
          <w:color w:val="FF0000"/>
          <w:sz w:val="22"/>
          <w:szCs w:val="22"/>
        </w:rPr>
        <w:t>Przewodniczącego</w:t>
      </w:r>
      <w:r w:rsidR="00334828">
        <w:rPr>
          <w:rFonts w:ascii="Arial" w:hAnsi="Arial" w:cs="Arial"/>
          <w:bCs/>
          <w:sz w:val="22"/>
          <w:szCs w:val="22"/>
        </w:rPr>
        <w:t xml:space="preserve"> </w:t>
      </w:r>
      <w:r w:rsidRPr="009F429E">
        <w:rPr>
          <w:rFonts w:ascii="Arial" w:hAnsi="Arial" w:cs="Arial"/>
          <w:bCs/>
          <w:sz w:val="22"/>
          <w:szCs w:val="22"/>
        </w:rPr>
        <w:t>przejmuje Wiceprzewodniczący Rady</w:t>
      </w:r>
      <w:r w:rsidR="00334828">
        <w:rPr>
          <w:rFonts w:ascii="Arial" w:hAnsi="Arial" w:cs="Arial"/>
          <w:bCs/>
          <w:sz w:val="22"/>
          <w:szCs w:val="22"/>
        </w:rPr>
        <w:t>,</w:t>
      </w:r>
    </w:p>
    <w:p w14:paraId="33429FB5" w14:textId="77777777" w:rsidR="00D03D14" w:rsidRDefault="00F065DA" w:rsidP="00D03D14">
      <w:pPr>
        <w:pStyle w:val="Akapitzlist"/>
        <w:numPr>
          <w:ilvl w:val="0"/>
          <w:numId w:val="19"/>
        </w:numPr>
        <w:suppressAutoHyphens/>
        <w:ind w:left="1134"/>
        <w:rPr>
          <w:rFonts w:ascii="Arial" w:hAnsi="Arial" w:cs="Arial"/>
          <w:sz w:val="22"/>
          <w:szCs w:val="22"/>
        </w:rPr>
      </w:pPr>
      <w:r w:rsidRPr="00D03D14">
        <w:rPr>
          <w:rFonts w:ascii="Arial" w:hAnsi="Arial" w:cs="Arial"/>
          <w:sz w:val="22"/>
          <w:szCs w:val="22"/>
        </w:rPr>
        <w:t>w</w:t>
      </w:r>
      <w:r w:rsidR="00E833A8" w:rsidRPr="00D03D14">
        <w:rPr>
          <w:rFonts w:ascii="Arial" w:hAnsi="Arial" w:cs="Arial"/>
          <w:sz w:val="22"/>
          <w:szCs w:val="22"/>
        </w:rPr>
        <w:t xml:space="preserve"> przypadku, kiedy zarówno Przewodniczący, jak i Wiceprzewodniczący </w:t>
      </w:r>
      <w:r w:rsidR="00334828" w:rsidRPr="00D03D14">
        <w:rPr>
          <w:rFonts w:ascii="Arial" w:hAnsi="Arial" w:cs="Arial"/>
          <w:sz w:val="22"/>
          <w:szCs w:val="22"/>
        </w:rPr>
        <w:t xml:space="preserve">nie </w:t>
      </w:r>
      <w:r w:rsidR="00DD59CC" w:rsidRPr="00D03D14">
        <w:rPr>
          <w:rFonts w:ascii="Arial" w:hAnsi="Arial" w:cs="Arial"/>
          <w:sz w:val="22"/>
          <w:szCs w:val="22"/>
        </w:rPr>
        <w:t>m</w:t>
      </w:r>
      <w:r w:rsidR="00E833A8" w:rsidRPr="00D03D14">
        <w:rPr>
          <w:rFonts w:ascii="Arial" w:hAnsi="Arial" w:cs="Arial"/>
          <w:sz w:val="22"/>
          <w:szCs w:val="22"/>
        </w:rPr>
        <w:t>ogą  prowadzić posiedzenia Rady, członkow</w:t>
      </w:r>
      <w:r w:rsidR="00334828" w:rsidRPr="00D03D14">
        <w:rPr>
          <w:rFonts w:ascii="Arial" w:hAnsi="Arial" w:cs="Arial"/>
          <w:sz w:val="22"/>
          <w:szCs w:val="22"/>
        </w:rPr>
        <w:t xml:space="preserve">ie Rady uprawnieni do udziału w </w:t>
      </w:r>
      <w:r w:rsidR="00E833A8" w:rsidRPr="00D03D14">
        <w:rPr>
          <w:rFonts w:ascii="Arial" w:hAnsi="Arial" w:cs="Arial"/>
          <w:sz w:val="22"/>
          <w:szCs w:val="22"/>
        </w:rPr>
        <w:t>obradach</w:t>
      </w:r>
      <w:r w:rsidR="00D03D14" w:rsidRPr="00D03D14">
        <w:rPr>
          <w:rFonts w:ascii="Arial" w:hAnsi="Arial" w:cs="Arial"/>
          <w:sz w:val="22"/>
          <w:szCs w:val="22"/>
        </w:rPr>
        <w:t>,</w:t>
      </w:r>
      <w:r w:rsidR="00E833A8" w:rsidRPr="00D03D14">
        <w:rPr>
          <w:rFonts w:ascii="Arial" w:hAnsi="Arial" w:cs="Arial"/>
          <w:sz w:val="22"/>
          <w:szCs w:val="22"/>
        </w:rPr>
        <w:t xml:space="preserve"> w </w:t>
      </w:r>
      <w:r w:rsidRPr="00D03D14">
        <w:rPr>
          <w:rFonts w:ascii="Arial" w:hAnsi="Arial" w:cs="Arial"/>
          <w:sz w:val="22"/>
          <w:szCs w:val="22"/>
        </w:rPr>
        <w:t>d</w:t>
      </w:r>
      <w:r w:rsidR="00E833A8" w:rsidRPr="00D03D14">
        <w:rPr>
          <w:rFonts w:ascii="Arial" w:hAnsi="Arial" w:cs="Arial"/>
          <w:sz w:val="22"/>
          <w:szCs w:val="22"/>
        </w:rPr>
        <w:t>rodze głosowania wybierają Prowadzącego, który pełni funkcje</w:t>
      </w:r>
      <w:r w:rsidR="00D03D14">
        <w:rPr>
          <w:rFonts w:ascii="Arial" w:hAnsi="Arial" w:cs="Arial"/>
          <w:sz w:val="22"/>
          <w:szCs w:val="22"/>
        </w:rPr>
        <w:t xml:space="preserve"> </w:t>
      </w:r>
      <w:r w:rsidR="00E833A8" w:rsidRPr="00D03D14">
        <w:rPr>
          <w:rFonts w:ascii="Arial" w:hAnsi="Arial" w:cs="Arial"/>
          <w:sz w:val="22"/>
          <w:szCs w:val="22"/>
        </w:rPr>
        <w:t>do czasu p</w:t>
      </w:r>
      <w:r w:rsidRPr="00D03D14">
        <w:rPr>
          <w:rFonts w:ascii="Arial" w:hAnsi="Arial" w:cs="Arial"/>
          <w:sz w:val="22"/>
          <w:szCs w:val="22"/>
        </w:rPr>
        <w:t>owrotu</w:t>
      </w:r>
      <w:r w:rsidR="00E833A8" w:rsidRPr="00D03D14">
        <w:rPr>
          <w:rFonts w:ascii="Arial" w:hAnsi="Arial" w:cs="Arial"/>
          <w:sz w:val="22"/>
          <w:szCs w:val="22"/>
        </w:rPr>
        <w:t xml:space="preserve"> Przewodniczącego lub Wiceprzewodniczącego.</w:t>
      </w:r>
    </w:p>
    <w:p w14:paraId="0128D9B8" w14:textId="77777777" w:rsidR="00205836" w:rsidRDefault="002115ED" w:rsidP="00205836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D03D14">
        <w:rPr>
          <w:rFonts w:ascii="Arial" w:hAnsi="Arial" w:cs="Arial"/>
          <w:sz w:val="22"/>
          <w:szCs w:val="22"/>
        </w:rPr>
        <w:lastRenderedPageBreak/>
        <w:t xml:space="preserve">Obsługę posiedzeń Rady zapewnia Biuro. Biuro przygotowuje druk dokumentów </w:t>
      </w:r>
      <w:r w:rsidRPr="00036EEF">
        <w:rPr>
          <w:rFonts w:ascii="Arial" w:hAnsi="Arial" w:cs="Arial"/>
          <w:sz w:val="22"/>
          <w:szCs w:val="22"/>
        </w:rPr>
        <w:t xml:space="preserve">niezbędnych do przeprowadzenia </w:t>
      </w:r>
      <w:r w:rsidR="0015317B" w:rsidRPr="00036EEF">
        <w:rPr>
          <w:rFonts w:ascii="Arial" w:hAnsi="Arial" w:cs="Arial"/>
          <w:sz w:val="22"/>
          <w:szCs w:val="22"/>
        </w:rPr>
        <w:t>p</w:t>
      </w:r>
      <w:r w:rsidRPr="00036EEF">
        <w:rPr>
          <w:rFonts w:ascii="Arial" w:hAnsi="Arial" w:cs="Arial"/>
          <w:sz w:val="22"/>
          <w:szCs w:val="22"/>
        </w:rPr>
        <w:t>osiedzenia</w:t>
      </w:r>
      <w:r w:rsidR="00124AC8" w:rsidRPr="00036EEF">
        <w:rPr>
          <w:rFonts w:ascii="Arial" w:hAnsi="Arial" w:cs="Arial"/>
          <w:sz w:val="22"/>
          <w:szCs w:val="22"/>
        </w:rPr>
        <w:t>.</w:t>
      </w:r>
    </w:p>
    <w:p w14:paraId="2AE9BECC" w14:textId="77777777" w:rsidR="00205836" w:rsidRDefault="001C0F90" w:rsidP="00205836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b/>
          <w:bCs/>
          <w:color w:val="00B050"/>
          <w:sz w:val="22"/>
          <w:szCs w:val="22"/>
        </w:rPr>
      </w:pPr>
      <w:r w:rsidRPr="00205836">
        <w:rPr>
          <w:rFonts w:ascii="Arial" w:hAnsi="Arial" w:cs="Arial"/>
          <w:iCs/>
          <w:sz w:val="22"/>
          <w:szCs w:val="22"/>
        </w:rPr>
        <w:t>Posiedzenie Rady jest prawomocne jeżeli uczestniczy w nim co najmniej</w:t>
      </w:r>
      <w:r w:rsidR="00205836">
        <w:rPr>
          <w:rFonts w:ascii="Arial" w:hAnsi="Arial" w:cs="Arial"/>
          <w:iCs/>
          <w:sz w:val="22"/>
          <w:szCs w:val="22"/>
        </w:rPr>
        <w:t xml:space="preserve"> </w:t>
      </w:r>
      <w:r w:rsidRPr="00205836">
        <w:rPr>
          <w:rFonts w:ascii="Arial" w:hAnsi="Arial" w:cs="Arial"/>
          <w:iCs/>
          <w:sz w:val="22"/>
          <w:szCs w:val="22"/>
        </w:rPr>
        <w:t xml:space="preserve">połowa </w:t>
      </w:r>
      <w:r w:rsidR="00A4726D" w:rsidRPr="00205836">
        <w:rPr>
          <w:rFonts w:ascii="Arial" w:hAnsi="Arial" w:cs="Arial"/>
          <w:iCs/>
          <w:sz w:val="22"/>
          <w:szCs w:val="22"/>
        </w:rPr>
        <w:t>c</w:t>
      </w:r>
      <w:r w:rsidRPr="00205836">
        <w:rPr>
          <w:rFonts w:ascii="Arial" w:hAnsi="Arial" w:cs="Arial"/>
          <w:iCs/>
          <w:sz w:val="22"/>
          <w:szCs w:val="22"/>
        </w:rPr>
        <w:t>złonków Rady</w:t>
      </w:r>
      <w:r w:rsidR="00CF41E6" w:rsidRPr="00205836">
        <w:rPr>
          <w:rFonts w:ascii="Arial" w:hAnsi="Arial" w:cs="Arial"/>
          <w:iCs/>
          <w:sz w:val="22"/>
          <w:szCs w:val="22"/>
        </w:rPr>
        <w:t>.</w:t>
      </w:r>
    </w:p>
    <w:p w14:paraId="573B4806" w14:textId="77777777" w:rsidR="002214B4" w:rsidRPr="002214B4" w:rsidRDefault="001C0F90" w:rsidP="008C3FB9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bCs/>
          <w:sz w:val="22"/>
          <w:szCs w:val="22"/>
        </w:rPr>
      </w:pPr>
      <w:r w:rsidRPr="002214B4">
        <w:rPr>
          <w:rStyle w:val="Uwydatnienie"/>
          <w:rFonts w:ascii="Arial" w:hAnsi="Arial" w:cs="Arial"/>
          <w:i w:val="0"/>
          <w:sz w:val="22"/>
          <w:szCs w:val="22"/>
        </w:rPr>
        <w:t xml:space="preserve">Uznanie operacji za zgodną bądź niezgodną z LSR </w:t>
      </w:r>
      <w:r w:rsidRPr="002214B4">
        <w:rPr>
          <w:rFonts w:ascii="Arial" w:hAnsi="Arial" w:cs="Arial"/>
          <w:bCs/>
          <w:sz w:val="22"/>
          <w:szCs w:val="22"/>
        </w:rPr>
        <w:t>oraz spełnienia kryteriów</w:t>
      </w:r>
      <w:r w:rsidR="00205836" w:rsidRPr="002214B4">
        <w:rPr>
          <w:rFonts w:ascii="Arial" w:hAnsi="Arial" w:cs="Arial"/>
          <w:bCs/>
          <w:sz w:val="22"/>
          <w:szCs w:val="22"/>
        </w:rPr>
        <w:t>,</w:t>
      </w:r>
      <w:r w:rsidR="00A4726D" w:rsidRPr="002214B4">
        <w:rPr>
          <w:rFonts w:ascii="Arial" w:hAnsi="Arial" w:cs="Arial"/>
          <w:bCs/>
          <w:sz w:val="22"/>
          <w:szCs w:val="22"/>
        </w:rPr>
        <w:t xml:space="preserve"> </w:t>
      </w:r>
      <w:r w:rsidR="00205836" w:rsidRPr="002214B4">
        <w:rPr>
          <w:rStyle w:val="Uwydatnienie"/>
          <w:rFonts w:ascii="Arial" w:hAnsi="Arial" w:cs="Arial"/>
          <w:i w:val="0"/>
          <w:sz w:val="22"/>
          <w:szCs w:val="22"/>
        </w:rPr>
        <w:t xml:space="preserve">następuje zwykłą </w:t>
      </w:r>
      <w:r w:rsidRPr="002214B4">
        <w:rPr>
          <w:rStyle w:val="Uwydatnienie"/>
          <w:rFonts w:ascii="Arial" w:hAnsi="Arial" w:cs="Arial"/>
          <w:i w:val="0"/>
          <w:sz w:val="22"/>
          <w:szCs w:val="22"/>
        </w:rPr>
        <w:t>więks</w:t>
      </w:r>
      <w:r w:rsidR="002214B4" w:rsidRPr="002214B4">
        <w:rPr>
          <w:rStyle w:val="Uwydatnienie"/>
          <w:rFonts w:ascii="Arial" w:hAnsi="Arial" w:cs="Arial"/>
          <w:i w:val="0"/>
          <w:sz w:val="22"/>
          <w:szCs w:val="22"/>
        </w:rPr>
        <w:t xml:space="preserve">zością głosów członków Rady </w:t>
      </w:r>
      <w:r w:rsidR="00205836" w:rsidRPr="002214B4">
        <w:rPr>
          <w:rStyle w:val="Uwydatnienie"/>
          <w:rFonts w:ascii="Arial" w:hAnsi="Arial" w:cs="Arial"/>
          <w:i w:val="0"/>
          <w:sz w:val="22"/>
          <w:szCs w:val="22"/>
        </w:rPr>
        <w:t xml:space="preserve">niewyłączonych w stosunku </w:t>
      </w:r>
      <w:r w:rsidRPr="002214B4">
        <w:rPr>
          <w:rStyle w:val="Uwydatnienie"/>
          <w:rFonts w:ascii="Arial" w:hAnsi="Arial" w:cs="Arial"/>
          <w:i w:val="0"/>
          <w:sz w:val="22"/>
          <w:szCs w:val="22"/>
        </w:rPr>
        <w:t>do danej operacji, z zastrzeżeniem, iż decyzje w</w:t>
      </w:r>
      <w:r w:rsidR="00205836" w:rsidRPr="002214B4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Pr="002214B4">
        <w:rPr>
          <w:rStyle w:val="Uwydatnienie"/>
          <w:rFonts w:ascii="Arial" w:hAnsi="Arial" w:cs="Arial"/>
          <w:i w:val="0"/>
          <w:sz w:val="22"/>
          <w:szCs w:val="22"/>
        </w:rPr>
        <w:t>sprawie oceny i wyboru operacji podejmowane s</w:t>
      </w:r>
      <w:r w:rsidR="002214B4" w:rsidRPr="002214B4">
        <w:rPr>
          <w:rStyle w:val="Uwydatnienie"/>
          <w:rFonts w:ascii="Arial" w:hAnsi="Arial" w:cs="Arial"/>
          <w:i w:val="0"/>
          <w:sz w:val="22"/>
          <w:szCs w:val="22"/>
        </w:rPr>
        <w:t xml:space="preserve">ą w </w:t>
      </w:r>
      <w:r w:rsidR="002E553A" w:rsidRPr="002214B4">
        <w:rPr>
          <w:rStyle w:val="Uwydatnienie"/>
          <w:rFonts w:ascii="Arial" w:hAnsi="Arial" w:cs="Arial"/>
          <w:i w:val="0"/>
          <w:sz w:val="22"/>
          <w:szCs w:val="22"/>
        </w:rPr>
        <w:t>drodze głosowania,</w:t>
      </w:r>
      <w:r w:rsidR="002E553A" w:rsidRPr="002214B4">
        <w:rPr>
          <w:rStyle w:val="Nagwek9Znak"/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205836" w:rsidRPr="002214B4">
        <w:rPr>
          <w:rStyle w:val="Uwydatnienie"/>
          <w:rFonts w:ascii="Arial" w:eastAsiaTheme="majorEastAsia" w:hAnsi="Arial" w:cs="Arial"/>
          <w:i w:val="0"/>
          <w:sz w:val="22"/>
          <w:szCs w:val="22"/>
        </w:rPr>
        <w:t xml:space="preserve">w </w:t>
      </w:r>
      <w:r w:rsidR="002E553A" w:rsidRPr="002214B4">
        <w:rPr>
          <w:rStyle w:val="Uwydatnienie"/>
          <w:rFonts w:ascii="Arial" w:eastAsiaTheme="majorEastAsia" w:hAnsi="Arial" w:cs="Arial"/>
          <w:i w:val="0"/>
          <w:sz w:val="22"/>
          <w:szCs w:val="22"/>
        </w:rPr>
        <w:t xml:space="preserve">którym </w:t>
      </w:r>
      <w:r w:rsidR="002E553A" w:rsidRPr="002214B4">
        <w:rPr>
          <w:rFonts w:ascii="Arial" w:hAnsi="Arial" w:cs="Arial"/>
          <w:sz w:val="22"/>
          <w:szCs w:val="22"/>
        </w:rPr>
        <w:t>an</w:t>
      </w:r>
      <w:r w:rsidR="00A4726D" w:rsidRPr="002214B4">
        <w:rPr>
          <w:rFonts w:ascii="Arial" w:hAnsi="Arial" w:cs="Arial"/>
          <w:sz w:val="22"/>
          <w:szCs w:val="22"/>
        </w:rPr>
        <w:t xml:space="preserve">i władze publiczne, ani żadna </w:t>
      </w:r>
      <w:r w:rsidR="002E553A" w:rsidRPr="002214B4">
        <w:rPr>
          <w:rFonts w:ascii="Arial" w:hAnsi="Arial" w:cs="Arial"/>
          <w:sz w:val="22"/>
          <w:szCs w:val="22"/>
        </w:rPr>
        <w:t>pojedyncza grupa interesu, nie</w:t>
      </w:r>
      <w:r w:rsidR="00205836" w:rsidRPr="002214B4">
        <w:rPr>
          <w:rFonts w:ascii="Arial" w:hAnsi="Arial" w:cs="Arial"/>
          <w:sz w:val="22"/>
          <w:szCs w:val="22"/>
        </w:rPr>
        <w:t xml:space="preserve"> </w:t>
      </w:r>
      <w:r w:rsidR="002E553A" w:rsidRPr="002214B4">
        <w:rPr>
          <w:rFonts w:ascii="Arial" w:hAnsi="Arial" w:cs="Arial"/>
          <w:sz w:val="22"/>
          <w:szCs w:val="22"/>
        </w:rPr>
        <w:t>mogą</w:t>
      </w:r>
      <w:r w:rsidR="00205836" w:rsidRPr="002214B4">
        <w:rPr>
          <w:rFonts w:ascii="Arial" w:hAnsi="Arial" w:cs="Arial"/>
          <w:sz w:val="22"/>
          <w:szCs w:val="22"/>
        </w:rPr>
        <w:t xml:space="preserve"> mieć więcej niż 49% praw głosu </w:t>
      </w:r>
      <w:r w:rsidR="002214B4" w:rsidRPr="002214B4">
        <w:rPr>
          <w:rFonts w:ascii="Arial" w:hAnsi="Arial" w:cs="Arial"/>
          <w:sz w:val="22"/>
          <w:szCs w:val="22"/>
        </w:rPr>
        <w:t>w podejmowaniu</w:t>
      </w:r>
      <w:r w:rsidR="002E553A" w:rsidRPr="002214B4">
        <w:rPr>
          <w:rFonts w:ascii="Arial" w:hAnsi="Arial" w:cs="Arial"/>
          <w:sz w:val="22"/>
          <w:szCs w:val="22"/>
        </w:rPr>
        <w:t xml:space="preserve"> decyzji przez organ decyzyjny</w:t>
      </w:r>
      <w:r w:rsidR="002214B4" w:rsidRPr="002214B4">
        <w:rPr>
          <w:rFonts w:ascii="Arial" w:hAnsi="Arial" w:cs="Arial"/>
          <w:sz w:val="22"/>
          <w:szCs w:val="22"/>
        </w:rPr>
        <w:t>.</w:t>
      </w:r>
    </w:p>
    <w:p w14:paraId="39587BF0" w14:textId="77777777" w:rsidR="002214B4" w:rsidRDefault="002214B4" w:rsidP="002214B4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833A8" w:rsidRPr="002214B4">
        <w:rPr>
          <w:rFonts w:ascii="Arial" w:hAnsi="Arial" w:cs="Arial"/>
          <w:bCs/>
          <w:sz w:val="22"/>
          <w:szCs w:val="22"/>
        </w:rPr>
        <w:t>złonkowie Rady podejmują decyzje w głosowaniu przez podniesienie ręki</w:t>
      </w:r>
      <w:r w:rsidR="00F065DA" w:rsidRPr="002214B4">
        <w:rPr>
          <w:rFonts w:ascii="Arial" w:hAnsi="Arial" w:cs="Arial"/>
          <w:bCs/>
          <w:sz w:val="22"/>
          <w:szCs w:val="22"/>
        </w:rPr>
        <w:t>.</w:t>
      </w:r>
    </w:p>
    <w:p w14:paraId="0E068330" w14:textId="77777777" w:rsidR="002214B4" w:rsidRPr="002214B4" w:rsidRDefault="002115ED" w:rsidP="002214B4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>Prawo głosu przy podejmowaniu uchwał przysługuje wyłącznie członkom Rady.</w:t>
      </w:r>
    </w:p>
    <w:p w14:paraId="0054D250" w14:textId="77777777" w:rsidR="002214B4" w:rsidRDefault="002115ED" w:rsidP="002214B4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bCs/>
          <w:sz w:val="22"/>
          <w:szCs w:val="22"/>
        </w:rPr>
      </w:pPr>
      <w:r w:rsidRPr="002214B4">
        <w:rPr>
          <w:rFonts w:ascii="Arial" w:hAnsi="Arial" w:cs="Arial"/>
          <w:sz w:val="22"/>
          <w:szCs w:val="22"/>
        </w:rPr>
        <w:t xml:space="preserve">W posiedzeniach Rady może uczestniczyć pracownik Biura oraz </w:t>
      </w:r>
      <w:r w:rsidR="004509FD" w:rsidRPr="002214B4">
        <w:rPr>
          <w:rFonts w:ascii="Arial" w:hAnsi="Arial" w:cs="Arial"/>
          <w:sz w:val="22"/>
          <w:szCs w:val="22"/>
        </w:rPr>
        <w:t xml:space="preserve">członek </w:t>
      </w:r>
      <w:r w:rsidRPr="002214B4">
        <w:rPr>
          <w:rFonts w:ascii="Arial" w:hAnsi="Arial" w:cs="Arial"/>
          <w:sz w:val="22"/>
          <w:szCs w:val="22"/>
        </w:rPr>
        <w:t>Zarząd</w:t>
      </w:r>
      <w:r w:rsidR="004509FD" w:rsidRPr="002214B4">
        <w:rPr>
          <w:rFonts w:ascii="Arial" w:hAnsi="Arial" w:cs="Arial"/>
          <w:sz w:val="22"/>
          <w:szCs w:val="22"/>
        </w:rPr>
        <w:t>u</w:t>
      </w:r>
      <w:r w:rsidR="002214B4">
        <w:rPr>
          <w:rFonts w:ascii="Arial" w:hAnsi="Arial" w:cs="Arial"/>
          <w:sz w:val="22"/>
          <w:szCs w:val="22"/>
        </w:rPr>
        <w:br/>
      </w:r>
      <w:r w:rsidRPr="002214B4">
        <w:rPr>
          <w:rFonts w:ascii="Arial" w:hAnsi="Arial" w:cs="Arial"/>
          <w:sz w:val="22"/>
          <w:szCs w:val="22"/>
        </w:rPr>
        <w:t xml:space="preserve">z głosem doradczym. </w:t>
      </w:r>
    </w:p>
    <w:p w14:paraId="52EA6B8A" w14:textId="77777777" w:rsidR="002214B4" w:rsidRDefault="002115ED" w:rsidP="002214B4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>Podjęte uchwały opatruje się datą i numerem.</w:t>
      </w:r>
    </w:p>
    <w:p w14:paraId="5A24B8DB" w14:textId="062C5C43" w:rsidR="002115ED" w:rsidRPr="00036EEF" w:rsidRDefault="002115ED" w:rsidP="002214B4">
      <w:pPr>
        <w:pStyle w:val="Akapitzlist"/>
        <w:numPr>
          <w:ilvl w:val="0"/>
          <w:numId w:val="16"/>
        </w:numPr>
        <w:suppressAutoHyphens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>Uchwałę podpisuje Przewodniczący lub zastępujący go Wiceprzewodniczący.</w:t>
      </w:r>
    </w:p>
    <w:p w14:paraId="55B25E68" w14:textId="77777777" w:rsidR="00F065DA" w:rsidRPr="00036EEF" w:rsidRDefault="00F065DA" w:rsidP="003867AA">
      <w:pPr>
        <w:suppressAutoHyphens/>
        <w:contextualSpacing/>
        <w:rPr>
          <w:rFonts w:ascii="Arial" w:hAnsi="Arial" w:cs="Arial"/>
          <w:bCs/>
          <w:sz w:val="22"/>
          <w:szCs w:val="22"/>
        </w:rPr>
      </w:pPr>
    </w:p>
    <w:p w14:paraId="36DC90D3" w14:textId="77777777" w:rsidR="002115ED" w:rsidRDefault="002115ED" w:rsidP="003867AA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 xml:space="preserve">§ </w:t>
      </w:r>
      <w:r w:rsidR="00560E13" w:rsidRPr="00036EEF">
        <w:rPr>
          <w:rFonts w:ascii="Arial" w:hAnsi="Arial" w:cs="Arial"/>
          <w:b/>
          <w:sz w:val="22"/>
          <w:szCs w:val="22"/>
        </w:rPr>
        <w:t>9</w:t>
      </w:r>
    </w:p>
    <w:p w14:paraId="35BEAA01" w14:textId="77777777" w:rsidR="00770622" w:rsidRDefault="00770622" w:rsidP="003867AA">
      <w:pPr>
        <w:suppressAutoHyphens/>
        <w:contextualSpacing/>
        <w:rPr>
          <w:rFonts w:ascii="Arial" w:hAnsi="Arial" w:cs="Arial"/>
          <w:bCs/>
          <w:sz w:val="22"/>
          <w:szCs w:val="22"/>
        </w:rPr>
      </w:pPr>
    </w:p>
    <w:p w14:paraId="00EC9684" w14:textId="77777777" w:rsidR="00617397" w:rsidRDefault="002115ED" w:rsidP="00617397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bCs/>
          <w:sz w:val="22"/>
          <w:szCs w:val="22"/>
        </w:rPr>
      </w:pPr>
      <w:r w:rsidRPr="00617397">
        <w:rPr>
          <w:rFonts w:ascii="Arial" w:hAnsi="Arial" w:cs="Arial"/>
          <w:bCs/>
          <w:sz w:val="22"/>
          <w:szCs w:val="22"/>
        </w:rPr>
        <w:t>Prawomocność posiedzenia, w tym quorum, jeżeli jest wymagane, stwierdza</w:t>
      </w:r>
      <w:r w:rsidR="00617397">
        <w:rPr>
          <w:rFonts w:ascii="Arial" w:hAnsi="Arial" w:cs="Arial"/>
          <w:bCs/>
          <w:sz w:val="22"/>
          <w:szCs w:val="22"/>
        </w:rPr>
        <w:t xml:space="preserve"> </w:t>
      </w:r>
      <w:r w:rsidRPr="00617397">
        <w:rPr>
          <w:rFonts w:ascii="Arial" w:hAnsi="Arial" w:cs="Arial"/>
          <w:bCs/>
          <w:sz w:val="22"/>
          <w:szCs w:val="22"/>
        </w:rPr>
        <w:t>Przewodniczący na podstawie podpisanej listy obecności.</w:t>
      </w:r>
    </w:p>
    <w:p w14:paraId="24918DEF" w14:textId="77777777" w:rsidR="00617397" w:rsidRDefault="002115ED" w:rsidP="00617397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bCs/>
          <w:sz w:val="22"/>
          <w:szCs w:val="22"/>
        </w:rPr>
      </w:pPr>
      <w:r w:rsidRPr="00617397">
        <w:rPr>
          <w:rFonts w:ascii="Arial" w:hAnsi="Arial" w:cs="Arial"/>
          <w:bCs/>
          <w:sz w:val="22"/>
          <w:szCs w:val="22"/>
        </w:rPr>
        <w:t>W razie braku quorum, jeżeli jest wymagane, Przewodniczący zamyka posiedzenie,</w:t>
      </w:r>
      <w:r w:rsidR="00B64271" w:rsidRPr="00617397">
        <w:rPr>
          <w:rFonts w:ascii="Arial" w:hAnsi="Arial" w:cs="Arial"/>
          <w:bCs/>
          <w:sz w:val="22"/>
          <w:szCs w:val="22"/>
        </w:rPr>
        <w:t xml:space="preserve"> </w:t>
      </w:r>
      <w:r w:rsidRPr="00617397">
        <w:rPr>
          <w:rFonts w:ascii="Arial" w:hAnsi="Arial" w:cs="Arial"/>
          <w:bCs/>
          <w:sz w:val="22"/>
          <w:szCs w:val="22"/>
        </w:rPr>
        <w:t>wyznaczając nowy termin posiedzenia, co zostaje odnotowane w protokole.</w:t>
      </w:r>
    </w:p>
    <w:p w14:paraId="26957A11" w14:textId="77777777" w:rsidR="00617397" w:rsidRDefault="002115ED" w:rsidP="00617397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bCs/>
          <w:sz w:val="22"/>
          <w:szCs w:val="22"/>
        </w:rPr>
      </w:pPr>
      <w:r w:rsidRPr="00617397">
        <w:rPr>
          <w:rFonts w:ascii="Arial" w:hAnsi="Arial" w:cs="Arial"/>
          <w:bCs/>
          <w:sz w:val="22"/>
          <w:szCs w:val="22"/>
        </w:rPr>
        <w:t>Po stwierdzeniu quorum, jeżeli jest wymagane, Rada przyjmuje porządek obrad, który</w:t>
      </w:r>
      <w:r w:rsidR="00617397">
        <w:rPr>
          <w:rFonts w:ascii="Arial" w:hAnsi="Arial" w:cs="Arial"/>
          <w:bCs/>
          <w:sz w:val="22"/>
          <w:szCs w:val="22"/>
        </w:rPr>
        <w:t xml:space="preserve"> </w:t>
      </w:r>
      <w:r w:rsidRPr="00617397">
        <w:rPr>
          <w:rFonts w:ascii="Arial" w:hAnsi="Arial" w:cs="Arial"/>
          <w:bCs/>
          <w:sz w:val="22"/>
          <w:szCs w:val="22"/>
        </w:rPr>
        <w:t>obejmuje w szczególności:</w:t>
      </w:r>
    </w:p>
    <w:p w14:paraId="6961E237" w14:textId="77777777" w:rsidR="00617397" w:rsidRDefault="002115ED" w:rsidP="00617397">
      <w:pPr>
        <w:pStyle w:val="Akapitzlist"/>
        <w:numPr>
          <w:ilvl w:val="0"/>
          <w:numId w:val="21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617397">
        <w:rPr>
          <w:rFonts w:ascii="Arial" w:hAnsi="Arial" w:cs="Arial"/>
          <w:bCs/>
          <w:sz w:val="22"/>
          <w:szCs w:val="22"/>
        </w:rPr>
        <w:t>przedstawienie oraz omówienie</w:t>
      </w:r>
      <w:r w:rsidR="00617397">
        <w:rPr>
          <w:rFonts w:ascii="Arial" w:hAnsi="Arial" w:cs="Arial"/>
          <w:bCs/>
          <w:sz w:val="22"/>
          <w:szCs w:val="22"/>
        </w:rPr>
        <w:t xml:space="preserve"> </w:t>
      </w:r>
      <w:r w:rsidRPr="00617397">
        <w:rPr>
          <w:rFonts w:ascii="Arial" w:hAnsi="Arial" w:cs="Arial"/>
          <w:bCs/>
          <w:sz w:val="22"/>
          <w:szCs w:val="22"/>
        </w:rPr>
        <w:t xml:space="preserve">wniosków </w:t>
      </w:r>
      <w:r w:rsidR="00617397">
        <w:rPr>
          <w:rFonts w:ascii="Arial" w:hAnsi="Arial" w:cs="Arial"/>
          <w:bCs/>
          <w:sz w:val="22"/>
          <w:szCs w:val="22"/>
        </w:rPr>
        <w:t>o przyznanie pomocy złożonych</w:t>
      </w:r>
      <w:r w:rsidR="00617397">
        <w:rPr>
          <w:rFonts w:ascii="Arial" w:hAnsi="Arial" w:cs="Arial"/>
          <w:bCs/>
          <w:sz w:val="22"/>
          <w:szCs w:val="22"/>
        </w:rPr>
        <w:br/>
        <w:t xml:space="preserve">w </w:t>
      </w:r>
      <w:r w:rsidRPr="00036EEF">
        <w:rPr>
          <w:rFonts w:ascii="Arial" w:hAnsi="Arial" w:cs="Arial"/>
          <w:bCs/>
          <w:sz w:val="22"/>
          <w:szCs w:val="22"/>
        </w:rPr>
        <w:t>ramach naboru prowadzonego przez LGD,</w:t>
      </w:r>
    </w:p>
    <w:p w14:paraId="1998B25D" w14:textId="77777777" w:rsidR="00617397" w:rsidRDefault="002115ED" w:rsidP="00617397">
      <w:pPr>
        <w:pStyle w:val="Akapitzlist"/>
        <w:numPr>
          <w:ilvl w:val="0"/>
          <w:numId w:val="21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>dyskusję oraz podjęcie decyzji i uchwał o wyborze operacji do finansowania,</w:t>
      </w:r>
    </w:p>
    <w:p w14:paraId="0B75F663" w14:textId="77777777" w:rsidR="00617397" w:rsidRDefault="002115ED" w:rsidP="00617397">
      <w:pPr>
        <w:pStyle w:val="Akapitzlist"/>
        <w:numPr>
          <w:ilvl w:val="0"/>
          <w:numId w:val="21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617397">
        <w:rPr>
          <w:rFonts w:ascii="Arial" w:hAnsi="Arial" w:cs="Arial"/>
          <w:bCs/>
          <w:sz w:val="22"/>
          <w:szCs w:val="22"/>
        </w:rPr>
        <w:t>informacje Zarządu nt. danych monitorowania prowadzonych w stosunku do</w:t>
      </w:r>
      <w:r w:rsidR="00617397">
        <w:rPr>
          <w:rFonts w:ascii="Arial" w:hAnsi="Arial" w:cs="Arial"/>
          <w:bCs/>
          <w:sz w:val="22"/>
          <w:szCs w:val="22"/>
        </w:rPr>
        <w:t xml:space="preserve"> </w:t>
      </w:r>
      <w:r w:rsidRPr="00617397">
        <w:rPr>
          <w:rFonts w:ascii="Arial" w:hAnsi="Arial" w:cs="Arial"/>
          <w:bCs/>
          <w:sz w:val="22"/>
          <w:szCs w:val="22"/>
        </w:rPr>
        <w:t>wniosków przyjętych do finansowania w poprzednich naborach</w:t>
      </w:r>
      <w:r w:rsidR="00617397">
        <w:rPr>
          <w:rFonts w:ascii="Arial" w:hAnsi="Arial" w:cs="Arial"/>
          <w:bCs/>
          <w:sz w:val="22"/>
          <w:szCs w:val="22"/>
        </w:rPr>
        <w:t>,</w:t>
      </w:r>
      <w:r w:rsidRPr="00617397">
        <w:rPr>
          <w:rFonts w:ascii="Arial" w:hAnsi="Arial" w:cs="Arial"/>
          <w:bCs/>
          <w:sz w:val="22"/>
          <w:szCs w:val="22"/>
        </w:rPr>
        <w:t xml:space="preserve"> </w:t>
      </w:r>
    </w:p>
    <w:p w14:paraId="0B660277" w14:textId="77777777" w:rsidR="00617397" w:rsidRDefault="002115ED" w:rsidP="00617397">
      <w:pPr>
        <w:pStyle w:val="Akapitzlist"/>
        <w:numPr>
          <w:ilvl w:val="0"/>
          <w:numId w:val="21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 xml:space="preserve">informacje zwrotne do Zarządu dotyczące spraw formalnych i merytorycznych </w:t>
      </w:r>
      <w:r w:rsidR="00617397">
        <w:rPr>
          <w:rFonts w:ascii="Arial" w:hAnsi="Arial" w:cs="Arial"/>
          <w:bCs/>
          <w:sz w:val="22"/>
          <w:szCs w:val="22"/>
        </w:rPr>
        <w:t xml:space="preserve">pracy Rady </w:t>
      </w:r>
      <w:r w:rsidRPr="00036EEF">
        <w:rPr>
          <w:rFonts w:ascii="Arial" w:hAnsi="Arial" w:cs="Arial"/>
          <w:bCs/>
          <w:sz w:val="22"/>
          <w:szCs w:val="22"/>
        </w:rPr>
        <w:t>oraz prowadzonych naborów przez LGD</w:t>
      </w:r>
      <w:r w:rsidR="00617397">
        <w:rPr>
          <w:rFonts w:ascii="Arial" w:hAnsi="Arial" w:cs="Arial"/>
          <w:bCs/>
          <w:sz w:val="22"/>
          <w:szCs w:val="22"/>
        </w:rPr>
        <w:t>,</w:t>
      </w:r>
    </w:p>
    <w:p w14:paraId="19FCD063" w14:textId="6379410E" w:rsidR="002115ED" w:rsidRPr="00617397" w:rsidRDefault="002115ED" w:rsidP="00617397">
      <w:pPr>
        <w:pStyle w:val="Akapitzlist"/>
        <w:numPr>
          <w:ilvl w:val="0"/>
          <w:numId w:val="21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617397">
        <w:rPr>
          <w:rFonts w:ascii="Arial" w:hAnsi="Arial" w:cs="Arial"/>
          <w:bCs/>
          <w:sz w:val="22"/>
          <w:szCs w:val="22"/>
        </w:rPr>
        <w:t>wolne wnioski i zapytania.</w:t>
      </w:r>
    </w:p>
    <w:p w14:paraId="21BAC431" w14:textId="77777777" w:rsidR="00454C6C" w:rsidRDefault="002115ED" w:rsidP="00454C6C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sz w:val="22"/>
          <w:szCs w:val="22"/>
        </w:rPr>
      </w:pPr>
      <w:r w:rsidRPr="00617397">
        <w:rPr>
          <w:rFonts w:ascii="Arial" w:hAnsi="Arial" w:cs="Arial"/>
          <w:sz w:val="22"/>
          <w:szCs w:val="22"/>
        </w:rPr>
        <w:t xml:space="preserve">Prowadzący posiedzenie Rady czuwa nad sprawnym przebiegiem i przestrzeganiem </w:t>
      </w:r>
      <w:r w:rsidRPr="00036EEF">
        <w:rPr>
          <w:rFonts w:ascii="Arial" w:hAnsi="Arial" w:cs="Arial"/>
          <w:sz w:val="22"/>
          <w:szCs w:val="22"/>
        </w:rPr>
        <w:t>porządku posiedzenia, otwiera i zamyka dyskusję oraz udziela głosu w dyskusji.</w:t>
      </w:r>
    </w:p>
    <w:p w14:paraId="6917EA17" w14:textId="77777777" w:rsidR="00454C6C" w:rsidRDefault="002115ED" w:rsidP="00454C6C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Przedmiotem dyskusji mogą być tylko sprawy objęte porządkiem posiedzenia.</w:t>
      </w:r>
    </w:p>
    <w:p w14:paraId="18349639" w14:textId="77777777" w:rsidR="00454C6C" w:rsidRDefault="002115ED" w:rsidP="00454C6C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W dyskusji głos</w:t>
      </w:r>
      <w:r w:rsidR="00454C6C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mogą zabierać członkowi</w:t>
      </w:r>
      <w:r w:rsidR="00454C6C">
        <w:rPr>
          <w:rFonts w:ascii="Arial" w:hAnsi="Arial" w:cs="Arial"/>
          <w:sz w:val="22"/>
          <w:szCs w:val="22"/>
        </w:rPr>
        <w:t xml:space="preserve">e Rady i osoby zaproszone przez </w:t>
      </w:r>
      <w:r w:rsidRPr="00036EEF">
        <w:rPr>
          <w:rFonts w:ascii="Arial" w:hAnsi="Arial" w:cs="Arial"/>
          <w:sz w:val="22"/>
          <w:szCs w:val="22"/>
        </w:rPr>
        <w:t>Przewodniczącego lub Wiceprzewodniczącego.</w:t>
      </w:r>
    </w:p>
    <w:p w14:paraId="1E70EA1F" w14:textId="77777777" w:rsidR="00454C6C" w:rsidRDefault="002115ED" w:rsidP="00454C6C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sz w:val="22"/>
          <w:szCs w:val="22"/>
        </w:rPr>
      </w:pPr>
      <w:r w:rsidRPr="00454C6C">
        <w:rPr>
          <w:rFonts w:ascii="Arial" w:hAnsi="Arial" w:cs="Arial"/>
          <w:sz w:val="22"/>
          <w:szCs w:val="22"/>
        </w:rPr>
        <w:t xml:space="preserve">Prowadzący posiedzenie w pierwszej kolejności oddaje głos osobie referującej aktualnie rozpatrywaną sprawę, osobie opiniującej operację, a następnie pozostałym obecnym </w:t>
      </w:r>
      <w:r w:rsidR="00673787" w:rsidRPr="00454C6C">
        <w:rPr>
          <w:rFonts w:ascii="Arial" w:hAnsi="Arial" w:cs="Arial"/>
          <w:sz w:val="22"/>
          <w:szCs w:val="22"/>
        </w:rPr>
        <w:t>n</w:t>
      </w:r>
      <w:r w:rsidRPr="00454C6C">
        <w:rPr>
          <w:rFonts w:ascii="Arial" w:hAnsi="Arial" w:cs="Arial"/>
          <w:sz w:val="22"/>
          <w:szCs w:val="22"/>
        </w:rPr>
        <w:t xml:space="preserve">a posiedzeniu - według kolejności zgłoszeń. </w:t>
      </w:r>
    </w:p>
    <w:p w14:paraId="462B5D82" w14:textId="6C0CCF6D" w:rsidR="002115ED" w:rsidRPr="00454C6C" w:rsidRDefault="002115ED" w:rsidP="008C3FB9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sz w:val="22"/>
          <w:szCs w:val="22"/>
        </w:rPr>
      </w:pPr>
      <w:r w:rsidRPr="00454C6C">
        <w:rPr>
          <w:rFonts w:ascii="Arial" w:hAnsi="Arial" w:cs="Arial"/>
          <w:sz w:val="22"/>
          <w:szCs w:val="22"/>
        </w:rPr>
        <w:t>Poza kolejnością udziela się głosu w sprawie zgłoszenia wniosku formalnego</w:t>
      </w:r>
      <w:r w:rsidR="00454C6C">
        <w:rPr>
          <w:rFonts w:ascii="Arial" w:hAnsi="Arial" w:cs="Arial"/>
          <w:sz w:val="22"/>
          <w:szCs w:val="22"/>
        </w:rPr>
        <w:t xml:space="preserve"> </w:t>
      </w:r>
      <w:r w:rsidRPr="00454C6C">
        <w:rPr>
          <w:rFonts w:ascii="Arial" w:hAnsi="Arial" w:cs="Arial"/>
          <w:sz w:val="22"/>
          <w:szCs w:val="22"/>
        </w:rPr>
        <w:t xml:space="preserve">w sprawach: </w:t>
      </w:r>
    </w:p>
    <w:p w14:paraId="08AF1B86" w14:textId="18D639D8" w:rsidR="002115ED" w:rsidRPr="00454C6C" w:rsidRDefault="002115ED" w:rsidP="00454C6C">
      <w:pPr>
        <w:pStyle w:val="Akapitzlist"/>
        <w:numPr>
          <w:ilvl w:val="0"/>
          <w:numId w:val="24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454C6C">
        <w:rPr>
          <w:rFonts w:ascii="Arial" w:hAnsi="Arial" w:cs="Arial"/>
          <w:bCs/>
          <w:sz w:val="22"/>
          <w:szCs w:val="22"/>
        </w:rPr>
        <w:t>stwierdzenia quorum;</w:t>
      </w:r>
    </w:p>
    <w:p w14:paraId="40BF883F" w14:textId="6D75C824" w:rsidR="002115ED" w:rsidRPr="00454C6C" w:rsidRDefault="002115ED" w:rsidP="00454C6C">
      <w:pPr>
        <w:pStyle w:val="Akapitzlist"/>
        <w:numPr>
          <w:ilvl w:val="0"/>
          <w:numId w:val="24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454C6C">
        <w:rPr>
          <w:rFonts w:ascii="Arial" w:hAnsi="Arial" w:cs="Arial"/>
          <w:bCs/>
          <w:sz w:val="22"/>
          <w:szCs w:val="22"/>
        </w:rPr>
        <w:t>sprawdzenia listy obecności;</w:t>
      </w:r>
    </w:p>
    <w:p w14:paraId="0EDAA4F1" w14:textId="5A8C0184" w:rsidR="002115ED" w:rsidRPr="00454C6C" w:rsidRDefault="002115ED" w:rsidP="00454C6C">
      <w:pPr>
        <w:pStyle w:val="Akapitzlist"/>
        <w:numPr>
          <w:ilvl w:val="0"/>
          <w:numId w:val="24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454C6C">
        <w:rPr>
          <w:rFonts w:ascii="Arial" w:hAnsi="Arial" w:cs="Arial"/>
          <w:bCs/>
          <w:sz w:val="22"/>
          <w:szCs w:val="22"/>
        </w:rPr>
        <w:t>przerwania, odroczenia lub zamknięcia posiedzenia;</w:t>
      </w:r>
    </w:p>
    <w:p w14:paraId="74F67309" w14:textId="48230948" w:rsidR="002115ED" w:rsidRPr="00454C6C" w:rsidRDefault="002115ED" w:rsidP="00454C6C">
      <w:pPr>
        <w:pStyle w:val="Akapitzlist"/>
        <w:numPr>
          <w:ilvl w:val="0"/>
          <w:numId w:val="24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454C6C">
        <w:rPr>
          <w:rFonts w:ascii="Arial" w:hAnsi="Arial" w:cs="Arial"/>
          <w:bCs/>
          <w:sz w:val="22"/>
          <w:szCs w:val="22"/>
        </w:rPr>
        <w:t>ograniczenia czasu wystąpień mówców;</w:t>
      </w:r>
    </w:p>
    <w:p w14:paraId="5F743F89" w14:textId="77777777" w:rsidR="00454C6C" w:rsidRPr="00454C6C" w:rsidRDefault="002115ED" w:rsidP="00454C6C">
      <w:pPr>
        <w:pStyle w:val="Akapitzlist"/>
        <w:numPr>
          <w:ilvl w:val="0"/>
          <w:numId w:val="24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454C6C">
        <w:rPr>
          <w:rFonts w:ascii="Arial" w:hAnsi="Arial" w:cs="Arial"/>
          <w:bCs/>
          <w:sz w:val="22"/>
          <w:szCs w:val="22"/>
        </w:rPr>
        <w:lastRenderedPageBreak/>
        <w:t>odebrania głosu mówcy;</w:t>
      </w:r>
    </w:p>
    <w:p w14:paraId="24886400" w14:textId="09B643CA" w:rsidR="002115ED" w:rsidRPr="00454C6C" w:rsidRDefault="002115ED" w:rsidP="00454C6C">
      <w:pPr>
        <w:pStyle w:val="Akapitzlist"/>
        <w:numPr>
          <w:ilvl w:val="0"/>
          <w:numId w:val="24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454C6C">
        <w:rPr>
          <w:rFonts w:ascii="Arial" w:hAnsi="Arial" w:cs="Arial"/>
          <w:bCs/>
          <w:sz w:val="22"/>
          <w:szCs w:val="22"/>
        </w:rPr>
        <w:t>zamknięcia dyskusji;</w:t>
      </w:r>
    </w:p>
    <w:p w14:paraId="1F712287" w14:textId="305347C5" w:rsidR="002115ED" w:rsidRPr="00454C6C" w:rsidRDefault="002115ED" w:rsidP="00454C6C">
      <w:pPr>
        <w:pStyle w:val="Akapitzlist"/>
        <w:numPr>
          <w:ilvl w:val="0"/>
          <w:numId w:val="24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454C6C">
        <w:rPr>
          <w:rFonts w:ascii="Arial" w:hAnsi="Arial" w:cs="Arial"/>
          <w:bCs/>
          <w:sz w:val="22"/>
          <w:szCs w:val="22"/>
        </w:rPr>
        <w:t>zarządzenia przerwy;</w:t>
      </w:r>
    </w:p>
    <w:p w14:paraId="5246564E" w14:textId="05F50A91" w:rsidR="002115ED" w:rsidRPr="00454C6C" w:rsidRDefault="002115ED" w:rsidP="00454C6C">
      <w:pPr>
        <w:pStyle w:val="Akapitzlist"/>
        <w:numPr>
          <w:ilvl w:val="0"/>
          <w:numId w:val="24"/>
        </w:numPr>
        <w:suppressAutoHyphens/>
        <w:ind w:left="1134"/>
        <w:rPr>
          <w:rFonts w:ascii="Arial" w:hAnsi="Arial" w:cs="Arial"/>
          <w:bCs/>
          <w:sz w:val="22"/>
          <w:szCs w:val="22"/>
        </w:rPr>
      </w:pPr>
      <w:r w:rsidRPr="00454C6C">
        <w:rPr>
          <w:rFonts w:ascii="Arial" w:hAnsi="Arial" w:cs="Arial"/>
          <w:bCs/>
          <w:sz w:val="22"/>
          <w:szCs w:val="22"/>
        </w:rPr>
        <w:t>przeliczenia głosów.</w:t>
      </w:r>
    </w:p>
    <w:p w14:paraId="55A28707" w14:textId="77777777" w:rsidR="00454C6C" w:rsidRDefault="002115ED" w:rsidP="00454C6C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sz w:val="22"/>
          <w:szCs w:val="22"/>
        </w:rPr>
      </w:pPr>
      <w:r w:rsidRPr="00454C6C">
        <w:rPr>
          <w:rFonts w:ascii="Arial" w:hAnsi="Arial" w:cs="Arial"/>
          <w:sz w:val="22"/>
          <w:szCs w:val="22"/>
        </w:rPr>
        <w:t>Jeżeli mówca, w swoim wystąpieniu odbiega od tematu aktualnie omawianej sprawy,</w:t>
      </w:r>
      <w:r w:rsidR="00150FA9" w:rsidRPr="00454C6C">
        <w:rPr>
          <w:rFonts w:ascii="Arial" w:hAnsi="Arial" w:cs="Arial"/>
          <w:sz w:val="22"/>
          <w:szCs w:val="22"/>
        </w:rPr>
        <w:t xml:space="preserve"> </w:t>
      </w:r>
      <w:r w:rsidRPr="00454C6C">
        <w:rPr>
          <w:rFonts w:ascii="Arial" w:hAnsi="Arial" w:cs="Arial"/>
          <w:sz w:val="22"/>
          <w:szCs w:val="22"/>
        </w:rPr>
        <w:t xml:space="preserve">prowadzący posiedzenie może, po uprzednim zwróceniu uwagi odebrać mówcy </w:t>
      </w:r>
      <w:r w:rsidRPr="00036EEF">
        <w:rPr>
          <w:rFonts w:ascii="Arial" w:hAnsi="Arial" w:cs="Arial"/>
          <w:sz w:val="22"/>
          <w:szCs w:val="22"/>
        </w:rPr>
        <w:t>głos. Mówca, któremu odebrano głos, może w te</w:t>
      </w:r>
      <w:r w:rsidR="00454C6C">
        <w:rPr>
          <w:rFonts w:ascii="Arial" w:hAnsi="Arial" w:cs="Arial"/>
          <w:sz w:val="22"/>
          <w:szCs w:val="22"/>
        </w:rPr>
        <w:t>j sprawie zażądać decyzji Rady. R</w:t>
      </w:r>
      <w:r w:rsidRPr="00036EEF">
        <w:rPr>
          <w:rFonts w:ascii="Arial" w:hAnsi="Arial" w:cs="Arial"/>
          <w:sz w:val="22"/>
          <w:szCs w:val="22"/>
        </w:rPr>
        <w:t xml:space="preserve">ada podejmuje decyzję niezwłocznie po zgłoszeniu takiego żądania. </w:t>
      </w:r>
    </w:p>
    <w:p w14:paraId="4359B6AC" w14:textId="77777777" w:rsidR="00126477" w:rsidRDefault="002115ED" w:rsidP="00126477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Jeżeli treść lub forma wystąpienia mówcy zakłóca porządek posiedzenia prowadzący posiedzenie może odebrać mówcy głos, odnotowując ten fakt w protokole</w:t>
      </w:r>
      <w:r w:rsidR="00126477">
        <w:rPr>
          <w:rFonts w:ascii="Arial" w:hAnsi="Arial" w:cs="Arial"/>
          <w:sz w:val="22"/>
          <w:szCs w:val="22"/>
        </w:rPr>
        <w:t>.</w:t>
      </w:r>
    </w:p>
    <w:p w14:paraId="5FAC6858" w14:textId="77777777" w:rsidR="00126477" w:rsidRDefault="002115ED" w:rsidP="00126477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 xml:space="preserve">Po wyczerpaniu listy mówców prowadzący posiedzenie zamyka dyskusję. </w:t>
      </w:r>
    </w:p>
    <w:p w14:paraId="7FCAC4D3" w14:textId="77777777" w:rsidR="00126477" w:rsidRDefault="002115ED" w:rsidP="00126477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Po zamknięciu dyskusji prowadzący posiedzenie może zarządzić przerwę w posiedzeniu Rady, celem przygotowania głosowania</w:t>
      </w:r>
      <w:r w:rsidR="00126477">
        <w:rPr>
          <w:rFonts w:ascii="Arial" w:hAnsi="Arial" w:cs="Arial"/>
          <w:sz w:val="22"/>
          <w:szCs w:val="22"/>
        </w:rPr>
        <w:t>.</w:t>
      </w:r>
    </w:p>
    <w:p w14:paraId="7DE2782C" w14:textId="4F34F64D" w:rsidR="002115ED" w:rsidRPr="00036EEF" w:rsidRDefault="002115ED" w:rsidP="00126477">
      <w:pPr>
        <w:pStyle w:val="Akapitzlist"/>
        <w:numPr>
          <w:ilvl w:val="0"/>
          <w:numId w:val="20"/>
        </w:numPr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Po zamknięciu dyskusji Przewodniczący Rady lu</w:t>
      </w:r>
      <w:r w:rsidR="00126477">
        <w:rPr>
          <w:rFonts w:ascii="Arial" w:hAnsi="Arial" w:cs="Arial"/>
          <w:sz w:val="22"/>
          <w:szCs w:val="22"/>
        </w:rPr>
        <w:t xml:space="preserve">b Wiceprzewodniczący rozpoczyna </w:t>
      </w:r>
      <w:r w:rsidRPr="00036EEF">
        <w:rPr>
          <w:rFonts w:ascii="Arial" w:hAnsi="Arial" w:cs="Arial"/>
          <w:sz w:val="22"/>
          <w:szCs w:val="22"/>
        </w:rPr>
        <w:t xml:space="preserve">procedurę </w:t>
      </w:r>
      <w:r w:rsidR="00730B4C" w:rsidRPr="00036EEF">
        <w:rPr>
          <w:rFonts w:ascii="Arial" w:hAnsi="Arial" w:cs="Arial"/>
          <w:sz w:val="22"/>
          <w:szCs w:val="22"/>
        </w:rPr>
        <w:t>wyboru operacji</w:t>
      </w:r>
      <w:r w:rsidRPr="00036EEF">
        <w:rPr>
          <w:rFonts w:ascii="Arial" w:hAnsi="Arial" w:cs="Arial"/>
          <w:sz w:val="22"/>
          <w:szCs w:val="22"/>
        </w:rPr>
        <w:t>. Od chwili tej głos można zabrać tylko w celu złożenia formalnego wniosku o sposobie lub porządku</w:t>
      </w:r>
      <w:r w:rsidR="00126477">
        <w:rPr>
          <w:rFonts w:ascii="Arial" w:hAnsi="Arial" w:cs="Arial"/>
          <w:sz w:val="22"/>
          <w:szCs w:val="22"/>
        </w:rPr>
        <w:t xml:space="preserve"> głosowania i to jedynie przed </w:t>
      </w:r>
      <w:r w:rsidRPr="00036EEF">
        <w:rPr>
          <w:rFonts w:ascii="Arial" w:hAnsi="Arial" w:cs="Arial"/>
          <w:sz w:val="22"/>
          <w:szCs w:val="22"/>
        </w:rPr>
        <w:t xml:space="preserve">zarządzeniem głosowania przez Przewodniczącego. </w:t>
      </w:r>
    </w:p>
    <w:p w14:paraId="294C66B2" w14:textId="77777777" w:rsidR="000E62FC" w:rsidRPr="00036EEF" w:rsidRDefault="000E62FC" w:rsidP="003867AA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30C9061" w14:textId="77777777" w:rsidR="002115ED" w:rsidRPr="00036EEF" w:rsidRDefault="002115ED" w:rsidP="003867AA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ROZDZIAŁ V</w:t>
      </w:r>
    </w:p>
    <w:p w14:paraId="440BD1A6" w14:textId="77777777" w:rsidR="002115ED" w:rsidRPr="00036EEF" w:rsidRDefault="002115ED" w:rsidP="003867AA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Procedura wyłączenia członka Rady </w:t>
      </w:r>
      <w:r w:rsidR="004C388B" w:rsidRPr="00036EEF">
        <w:rPr>
          <w:rFonts w:ascii="Arial" w:hAnsi="Arial" w:cs="Arial"/>
          <w:b/>
          <w:bCs/>
          <w:sz w:val="22"/>
          <w:szCs w:val="22"/>
        </w:rPr>
        <w:t>Stowarzyszenia</w:t>
      </w:r>
      <w:r w:rsidRPr="00036EEF">
        <w:rPr>
          <w:rFonts w:ascii="Arial" w:hAnsi="Arial" w:cs="Arial"/>
          <w:b/>
          <w:bCs/>
          <w:sz w:val="22"/>
          <w:szCs w:val="22"/>
        </w:rPr>
        <w:t xml:space="preserve"> od udziału w wyborze operacji</w:t>
      </w:r>
    </w:p>
    <w:p w14:paraId="228C3C01" w14:textId="77777777" w:rsidR="0081016F" w:rsidRDefault="0081016F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1476A340" w14:textId="77777777" w:rsidR="002115ED" w:rsidRDefault="002115ED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§ 1</w:t>
      </w:r>
      <w:r w:rsidR="00560E13" w:rsidRPr="00036EEF">
        <w:rPr>
          <w:rFonts w:ascii="Arial" w:hAnsi="Arial" w:cs="Arial"/>
          <w:b/>
          <w:bCs/>
          <w:sz w:val="22"/>
          <w:szCs w:val="22"/>
        </w:rPr>
        <w:t>0</w:t>
      </w:r>
    </w:p>
    <w:p w14:paraId="038B2015" w14:textId="77777777" w:rsidR="0081016F" w:rsidRPr="00036EEF" w:rsidRDefault="0081016F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0607CC6" w14:textId="77777777" w:rsidR="0081016F" w:rsidRDefault="002115ED" w:rsidP="0081016F">
      <w:pPr>
        <w:pStyle w:val="Akapitzlist"/>
        <w:numPr>
          <w:ilvl w:val="0"/>
          <w:numId w:val="25"/>
        </w:numPr>
        <w:suppressAutoHyphens/>
        <w:rPr>
          <w:rFonts w:ascii="Arial" w:hAnsi="Arial" w:cs="Arial"/>
          <w:sz w:val="22"/>
          <w:szCs w:val="22"/>
        </w:rPr>
      </w:pPr>
      <w:r w:rsidRPr="0081016F">
        <w:rPr>
          <w:rFonts w:ascii="Arial" w:hAnsi="Arial" w:cs="Arial"/>
          <w:bCs/>
          <w:sz w:val="22"/>
          <w:szCs w:val="22"/>
        </w:rPr>
        <w:t xml:space="preserve">Wszyscy Członkowie Rady podpisują deklarację poufności i bezstronności w </w:t>
      </w:r>
      <w:r w:rsidRPr="00036EEF">
        <w:rPr>
          <w:rFonts w:ascii="Arial" w:hAnsi="Arial" w:cs="Arial"/>
          <w:bCs/>
          <w:sz w:val="22"/>
          <w:szCs w:val="22"/>
        </w:rPr>
        <w:t>stosunku do każdego wniosku podlegającego weryfikacji przez Radę</w:t>
      </w:r>
      <w:r w:rsidR="0081016F">
        <w:rPr>
          <w:rFonts w:ascii="Arial" w:hAnsi="Arial" w:cs="Arial"/>
          <w:bCs/>
          <w:sz w:val="22"/>
          <w:szCs w:val="22"/>
        </w:rPr>
        <w:t>,</w:t>
      </w:r>
      <w:r w:rsidRPr="00036EEF">
        <w:rPr>
          <w:rFonts w:ascii="Arial" w:hAnsi="Arial" w:cs="Arial"/>
          <w:bCs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w której określa, że Członek Rady:</w:t>
      </w:r>
    </w:p>
    <w:p w14:paraId="17C519AA" w14:textId="77777777" w:rsidR="00564314" w:rsidRDefault="002115ED" w:rsidP="00564314">
      <w:pPr>
        <w:pStyle w:val="Akapitzlist"/>
        <w:numPr>
          <w:ilvl w:val="0"/>
          <w:numId w:val="26"/>
        </w:numPr>
        <w:suppressAutoHyphens/>
        <w:rPr>
          <w:rFonts w:ascii="Arial" w:hAnsi="Arial" w:cs="Arial"/>
          <w:sz w:val="22"/>
          <w:szCs w:val="22"/>
        </w:rPr>
      </w:pPr>
      <w:r w:rsidRPr="00564314">
        <w:rPr>
          <w:rFonts w:ascii="Arial" w:hAnsi="Arial" w:cs="Arial"/>
          <w:sz w:val="22"/>
          <w:szCs w:val="22"/>
        </w:rPr>
        <w:t>pozostaje w związku małżeńskim ani w faktycznym pożyciu</w:t>
      </w:r>
      <w:r w:rsidR="0081016F" w:rsidRPr="00564314">
        <w:rPr>
          <w:rFonts w:ascii="Arial" w:hAnsi="Arial" w:cs="Arial"/>
          <w:sz w:val="22"/>
          <w:szCs w:val="22"/>
        </w:rPr>
        <w:t xml:space="preserve"> </w:t>
      </w:r>
      <w:r w:rsidRPr="00564314">
        <w:rPr>
          <w:rFonts w:ascii="Arial" w:hAnsi="Arial" w:cs="Arial"/>
          <w:sz w:val="22"/>
          <w:szCs w:val="22"/>
        </w:rPr>
        <w:t>albo</w:t>
      </w:r>
      <w:r w:rsidR="0081016F" w:rsidRPr="00564314">
        <w:rPr>
          <w:rFonts w:ascii="Arial" w:hAnsi="Arial" w:cs="Arial"/>
          <w:sz w:val="22"/>
          <w:szCs w:val="22"/>
        </w:rPr>
        <w:t xml:space="preserve"> </w:t>
      </w:r>
      <w:r w:rsidRPr="00564314">
        <w:rPr>
          <w:rFonts w:ascii="Arial" w:hAnsi="Arial" w:cs="Arial"/>
          <w:sz w:val="22"/>
          <w:szCs w:val="22"/>
        </w:rPr>
        <w:t>w</w:t>
      </w:r>
      <w:r w:rsidR="0081016F" w:rsidRPr="00564314">
        <w:rPr>
          <w:rFonts w:ascii="Arial" w:hAnsi="Arial" w:cs="Arial"/>
          <w:sz w:val="22"/>
          <w:szCs w:val="22"/>
        </w:rPr>
        <w:t xml:space="preserve"> </w:t>
      </w:r>
      <w:r w:rsidRPr="00564314">
        <w:rPr>
          <w:rFonts w:ascii="Arial" w:hAnsi="Arial" w:cs="Arial"/>
          <w:sz w:val="22"/>
          <w:szCs w:val="22"/>
        </w:rPr>
        <w:t xml:space="preserve">stosunku  pokrewieństwa lub powinowactwa w </w:t>
      </w:r>
      <w:r w:rsidR="00564314" w:rsidRPr="00564314">
        <w:rPr>
          <w:rFonts w:ascii="Arial" w:hAnsi="Arial" w:cs="Arial"/>
          <w:sz w:val="22"/>
          <w:szCs w:val="22"/>
        </w:rPr>
        <w:t xml:space="preserve">linii prostej </w:t>
      </w:r>
      <w:r w:rsidRPr="00564314">
        <w:rPr>
          <w:rFonts w:ascii="Arial" w:hAnsi="Arial" w:cs="Arial"/>
          <w:sz w:val="22"/>
          <w:szCs w:val="22"/>
        </w:rPr>
        <w:t>i nie jest związany/a</w:t>
      </w:r>
      <w:r w:rsidR="0081016F" w:rsidRPr="00564314">
        <w:rPr>
          <w:rFonts w:ascii="Arial" w:hAnsi="Arial" w:cs="Arial"/>
          <w:sz w:val="22"/>
          <w:szCs w:val="22"/>
        </w:rPr>
        <w:t xml:space="preserve"> </w:t>
      </w:r>
      <w:r w:rsidRPr="00564314">
        <w:rPr>
          <w:rFonts w:ascii="Arial" w:hAnsi="Arial" w:cs="Arial"/>
          <w:sz w:val="22"/>
          <w:szCs w:val="22"/>
        </w:rPr>
        <w:t>z tytułu przysposobienia,</w:t>
      </w:r>
      <w:r w:rsidR="00564314" w:rsidRPr="00564314">
        <w:rPr>
          <w:rFonts w:ascii="Arial" w:hAnsi="Arial" w:cs="Arial"/>
          <w:sz w:val="22"/>
          <w:szCs w:val="22"/>
        </w:rPr>
        <w:t xml:space="preserve"> </w:t>
      </w:r>
      <w:r w:rsidRPr="00564314">
        <w:rPr>
          <w:rFonts w:ascii="Arial" w:hAnsi="Arial" w:cs="Arial"/>
          <w:sz w:val="22"/>
          <w:szCs w:val="22"/>
        </w:rPr>
        <w:t>opieki,</w:t>
      </w:r>
      <w:r w:rsidR="00564314" w:rsidRPr="00564314">
        <w:rPr>
          <w:rFonts w:ascii="Arial" w:hAnsi="Arial" w:cs="Arial"/>
          <w:sz w:val="22"/>
          <w:szCs w:val="22"/>
        </w:rPr>
        <w:t xml:space="preserve"> </w:t>
      </w:r>
      <w:r w:rsidRPr="00564314">
        <w:rPr>
          <w:rFonts w:ascii="Arial" w:hAnsi="Arial" w:cs="Arial"/>
          <w:sz w:val="22"/>
          <w:szCs w:val="22"/>
        </w:rPr>
        <w:t>kurateli</w:t>
      </w:r>
      <w:r w:rsidR="00564314" w:rsidRPr="00564314">
        <w:rPr>
          <w:rFonts w:ascii="Arial" w:hAnsi="Arial" w:cs="Arial"/>
          <w:sz w:val="22"/>
          <w:szCs w:val="22"/>
        </w:rPr>
        <w:t xml:space="preserve"> </w:t>
      </w:r>
      <w:r w:rsidRPr="00564314">
        <w:rPr>
          <w:rFonts w:ascii="Arial" w:hAnsi="Arial" w:cs="Arial"/>
          <w:sz w:val="22"/>
          <w:szCs w:val="22"/>
        </w:rPr>
        <w:t>z</w:t>
      </w:r>
      <w:r w:rsidR="00564314" w:rsidRPr="00564314">
        <w:rPr>
          <w:rFonts w:ascii="Arial" w:hAnsi="Arial" w:cs="Arial"/>
          <w:sz w:val="22"/>
          <w:szCs w:val="22"/>
        </w:rPr>
        <w:t xml:space="preserve"> </w:t>
      </w:r>
      <w:r w:rsidRPr="00564314">
        <w:rPr>
          <w:rFonts w:ascii="Arial" w:hAnsi="Arial" w:cs="Arial"/>
          <w:sz w:val="22"/>
          <w:szCs w:val="22"/>
        </w:rPr>
        <w:t>podmiotem ubiegającym się o</w:t>
      </w:r>
      <w:r w:rsidR="0081016F" w:rsidRPr="00564314">
        <w:rPr>
          <w:rFonts w:ascii="Arial" w:hAnsi="Arial" w:cs="Arial"/>
          <w:sz w:val="22"/>
          <w:szCs w:val="22"/>
        </w:rPr>
        <w:t xml:space="preserve"> </w:t>
      </w:r>
      <w:r w:rsidR="00564314" w:rsidRPr="00564314">
        <w:rPr>
          <w:rFonts w:ascii="Arial" w:hAnsi="Arial" w:cs="Arial"/>
          <w:sz w:val="22"/>
          <w:szCs w:val="22"/>
        </w:rPr>
        <w:t xml:space="preserve">dofinansowanie, </w:t>
      </w:r>
      <w:r w:rsidRPr="00564314">
        <w:rPr>
          <w:rFonts w:ascii="Arial" w:hAnsi="Arial" w:cs="Arial"/>
          <w:sz w:val="22"/>
          <w:szCs w:val="22"/>
        </w:rPr>
        <w:t xml:space="preserve">jego zastępcami prawnymi lub członkami władz osoby prawnej </w:t>
      </w:r>
      <w:r w:rsidR="00564314" w:rsidRPr="00564314">
        <w:rPr>
          <w:rFonts w:ascii="Arial" w:hAnsi="Arial" w:cs="Arial"/>
          <w:sz w:val="22"/>
          <w:szCs w:val="22"/>
        </w:rPr>
        <w:t xml:space="preserve">ubiegającej </w:t>
      </w:r>
      <w:r w:rsidRPr="00564314">
        <w:rPr>
          <w:rFonts w:ascii="Arial" w:hAnsi="Arial" w:cs="Arial"/>
          <w:sz w:val="22"/>
          <w:szCs w:val="22"/>
        </w:rPr>
        <w:t>się</w:t>
      </w:r>
      <w:r w:rsidR="00564314" w:rsidRPr="00564314">
        <w:rPr>
          <w:rFonts w:ascii="Arial" w:hAnsi="Arial" w:cs="Arial"/>
          <w:sz w:val="22"/>
          <w:szCs w:val="22"/>
        </w:rPr>
        <w:br/>
      </w:r>
      <w:r w:rsidRPr="00564314">
        <w:rPr>
          <w:rFonts w:ascii="Arial" w:hAnsi="Arial" w:cs="Arial"/>
          <w:sz w:val="22"/>
          <w:szCs w:val="22"/>
        </w:rPr>
        <w:t xml:space="preserve">o udzielenie </w:t>
      </w:r>
      <w:r w:rsidR="00564314" w:rsidRPr="00564314">
        <w:rPr>
          <w:rFonts w:ascii="Arial" w:hAnsi="Arial" w:cs="Arial"/>
          <w:sz w:val="22"/>
          <w:szCs w:val="22"/>
        </w:rPr>
        <w:t xml:space="preserve">dofinansowania. </w:t>
      </w:r>
      <w:r w:rsidRPr="00564314">
        <w:rPr>
          <w:rFonts w:ascii="Arial" w:hAnsi="Arial" w:cs="Arial"/>
          <w:sz w:val="22"/>
          <w:szCs w:val="22"/>
        </w:rPr>
        <w:t>W przypadku stwierdzenia zależności</w:t>
      </w:r>
      <w:r w:rsidR="00564314">
        <w:rPr>
          <w:rFonts w:ascii="Arial" w:hAnsi="Arial" w:cs="Arial"/>
          <w:sz w:val="22"/>
          <w:szCs w:val="22"/>
        </w:rPr>
        <w:t xml:space="preserve"> </w:t>
      </w:r>
      <w:r w:rsidRPr="00564314">
        <w:rPr>
          <w:rFonts w:ascii="Arial" w:hAnsi="Arial" w:cs="Arial"/>
          <w:sz w:val="22"/>
          <w:szCs w:val="22"/>
        </w:rPr>
        <w:t xml:space="preserve">zobowiązuję  się do niezwłocznego poinformowania o tym fakcie </w:t>
      </w:r>
      <w:r w:rsidR="00564314">
        <w:rPr>
          <w:rFonts w:ascii="Arial" w:hAnsi="Arial" w:cs="Arial"/>
          <w:sz w:val="22"/>
          <w:szCs w:val="22"/>
        </w:rPr>
        <w:t xml:space="preserve">Przewodniczącego </w:t>
      </w:r>
      <w:r w:rsidRPr="00036EEF">
        <w:rPr>
          <w:rFonts w:ascii="Arial" w:hAnsi="Arial" w:cs="Arial"/>
          <w:sz w:val="22"/>
          <w:szCs w:val="22"/>
        </w:rPr>
        <w:t>Rady</w:t>
      </w:r>
      <w:r w:rsidR="00564314">
        <w:rPr>
          <w:rFonts w:ascii="Arial" w:hAnsi="Arial" w:cs="Arial"/>
          <w:sz w:val="22"/>
          <w:szCs w:val="22"/>
        </w:rPr>
        <w:br/>
        <w:t>i</w:t>
      </w:r>
      <w:r w:rsidRPr="00036EEF">
        <w:rPr>
          <w:rFonts w:ascii="Arial" w:hAnsi="Arial" w:cs="Arial"/>
          <w:sz w:val="22"/>
          <w:szCs w:val="22"/>
        </w:rPr>
        <w:t xml:space="preserve"> wycofania się z oceny danej operacji, </w:t>
      </w:r>
    </w:p>
    <w:p w14:paraId="58449BAB" w14:textId="77777777" w:rsidR="0096798A" w:rsidRDefault="002115ED" w:rsidP="0096798A">
      <w:pPr>
        <w:pStyle w:val="Akapitzlist"/>
        <w:numPr>
          <w:ilvl w:val="0"/>
          <w:numId w:val="26"/>
        </w:numPr>
        <w:suppressAutoHyphens/>
        <w:rPr>
          <w:rFonts w:ascii="Arial" w:hAnsi="Arial" w:cs="Arial"/>
          <w:sz w:val="22"/>
          <w:szCs w:val="22"/>
        </w:rPr>
      </w:pPr>
      <w:r w:rsidRPr="0096798A">
        <w:rPr>
          <w:rFonts w:ascii="Arial" w:hAnsi="Arial" w:cs="Arial"/>
          <w:sz w:val="22"/>
          <w:szCs w:val="22"/>
        </w:rPr>
        <w:t>pozostaje z podmiotem ubiegającym się o dofinansowanie w takim stosunku</w:t>
      </w:r>
      <w:r w:rsidR="00564314" w:rsidRPr="0096798A">
        <w:rPr>
          <w:rFonts w:ascii="Arial" w:hAnsi="Arial" w:cs="Arial"/>
          <w:sz w:val="22"/>
          <w:szCs w:val="22"/>
        </w:rPr>
        <w:t xml:space="preserve"> </w:t>
      </w:r>
      <w:r w:rsidR="00C47328" w:rsidRPr="0096798A">
        <w:rPr>
          <w:rFonts w:ascii="Arial" w:hAnsi="Arial" w:cs="Arial"/>
          <w:sz w:val="22"/>
          <w:szCs w:val="22"/>
        </w:rPr>
        <w:t>p</w:t>
      </w:r>
      <w:r w:rsidRPr="0096798A">
        <w:rPr>
          <w:rFonts w:ascii="Arial" w:hAnsi="Arial" w:cs="Arial"/>
          <w:sz w:val="22"/>
          <w:szCs w:val="22"/>
        </w:rPr>
        <w:t>rawnym, faktycznym lub zależności służbowej, że może to  budzić  uzasadnione w</w:t>
      </w:r>
      <w:r w:rsidR="00564314" w:rsidRPr="0096798A">
        <w:rPr>
          <w:rFonts w:ascii="Arial" w:hAnsi="Arial" w:cs="Arial"/>
          <w:sz w:val="22"/>
          <w:szCs w:val="22"/>
        </w:rPr>
        <w:t xml:space="preserve">ątpliwości co do bezstronności. </w:t>
      </w:r>
      <w:r w:rsidRPr="0096798A">
        <w:rPr>
          <w:rFonts w:ascii="Arial" w:hAnsi="Arial" w:cs="Arial"/>
          <w:sz w:val="22"/>
          <w:szCs w:val="22"/>
        </w:rPr>
        <w:t>W przypadku stwierdzenia takiej zależności</w:t>
      </w:r>
      <w:r w:rsidR="00564314" w:rsidRPr="0096798A">
        <w:rPr>
          <w:rFonts w:ascii="Arial" w:hAnsi="Arial" w:cs="Arial"/>
          <w:sz w:val="22"/>
          <w:szCs w:val="22"/>
        </w:rPr>
        <w:t xml:space="preserve"> </w:t>
      </w:r>
      <w:r w:rsidRPr="0096798A">
        <w:rPr>
          <w:rFonts w:ascii="Arial" w:hAnsi="Arial" w:cs="Arial"/>
          <w:sz w:val="22"/>
          <w:szCs w:val="22"/>
        </w:rPr>
        <w:t>członek Rady zobowiązuje się do niezwłocznego poinformowania o tym fakcie</w:t>
      </w:r>
      <w:r w:rsidR="00FD3DCA" w:rsidRPr="0096798A">
        <w:rPr>
          <w:rFonts w:ascii="Arial" w:hAnsi="Arial" w:cs="Arial"/>
          <w:sz w:val="22"/>
          <w:szCs w:val="22"/>
        </w:rPr>
        <w:t xml:space="preserve"> </w:t>
      </w:r>
      <w:r w:rsidR="0096798A">
        <w:rPr>
          <w:rFonts w:ascii="Arial" w:hAnsi="Arial" w:cs="Arial"/>
          <w:sz w:val="22"/>
          <w:szCs w:val="22"/>
        </w:rPr>
        <w:t>P</w:t>
      </w:r>
      <w:r w:rsidRPr="0096798A">
        <w:rPr>
          <w:rFonts w:ascii="Arial" w:hAnsi="Arial" w:cs="Arial"/>
          <w:sz w:val="22"/>
          <w:szCs w:val="22"/>
        </w:rPr>
        <w:t>rzewodniczącego Rady</w:t>
      </w:r>
      <w:r w:rsidR="0096798A">
        <w:rPr>
          <w:rFonts w:ascii="Arial" w:hAnsi="Arial" w:cs="Arial"/>
          <w:sz w:val="22"/>
          <w:szCs w:val="22"/>
        </w:rPr>
        <w:t xml:space="preserve"> i </w:t>
      </w:r>
      <w:r w:rsidRPr="0096798A">
        <w:rPr>
          <w:rFonts w:ascii="Arial" w:hAnsi="Arial" w:cs="Arial"/>
          <w:sz w:val="22"/>
          <w:szCs w:val="22"/>
        </w:rPr>
        <w:t>w</w:t>
      </w:r>
      <w:r w:rsidR="0096798A">
        <w:rPr>
          <w:rFonts w:ascii="Arial" w:hAnsi="Arial" w:cs="Arial"/>
          <w:sz w:val="22"/>
          <w:szCs w:val="22"/>
        </w:rPr>
        <w:t xml:space="preserve">ycofania się z </w:t>
      </w:r>
      <w:r w:rsidRPr="0096798A">
        <w:rPr>
          <w:rFonts w:ascii="Arial" w:hAnsi="Arial" w:cs="Arial"/>
          <w:sz w:val="22"/>
          <w:szCs w:val="22"/>
        </w:rPr>
        <w:t>oceny danej operacji,</w:t>
      </w:r>
    </w:p>
    <w:p w14:paraId="717CFB89" w14:textId="42E95B9A" w:rsidR="0096798A" w:rsidRDefault="002115ED" w:rsidP="0096798A">
      <w:pPr>
        <w:pStyle w:val="Akapitzlist"/>
        <w:numPr>
          <w:ilvl w:val="0"/>
          <w:numId w:val="26"/>
        </w:numPr>
        <w:suppressAutoHyphens/>
        <w:rPr>
          <w:rFonts w:ascii="Arial" w:hAnsi="Arial" w:cs="Arial"/>
          <w:sz w:val="22"/>
          <w:szCs w:val="22"/>
        </w:rPr>
      </w:pPr>
      <w:r w:rsidRPr="0096798A">
        <w:rPr>
          <w:rFonts w:ascii="Arial" w:hAnsi="Arial" w:cs="Arial"/>
          <w:sz w:val="22"/>
          <w:szCs w:val="22"/>
        </w:rPr>
        <w:t>zobowiązuje się</w:t>
      </w:r>
      <w:r w:rsidR="0096798A" w:rsidRPr="0096798A">
        <w:rPr>
          <w:rFonts w:ascii="Arial" w:hAnsi="Arial" w:cs="Arial"/>
          <w:sz w:val="22"/>
          <w:szCs w:val="22"/>
        </w:rPr>
        <w:t xml:space="preserve"> </w:t>
      </w:r>
      <w:r w:rsidRPr="0096798A">
        <w:rPr>
          <w:rFonts w:ascii="Arial" w:hAnsi="Arial" w:cs="Arial"/>
          <w:sz w:val="22"/>
          <w:szCs w:val="22"/>
        </w:rPr>
        <w:t>do</w:t>
      </w:r>
      <w:r w:rsidR="0096798A" w:rsidRPr="0096798A">
        <w:rPr>
          <w:rFonts w:ascii="Arial" w:hAnsi="Arial" w:cs="Arial"/>
          <w:sz w:val="22"/>
          <w:szCs w:val="22"/>
        </w:rPr>
        <w:t xml:space="preserve"> </w:t>
      </w:r>
      <w:r w:rsidRPr="0096798A">
        <w:rPr>
          <w:rFonts w:ascii="Arial" w:hAnsi="Arial" w:cs="Arial"/>
          <w:sz w:val="22"/>
          <w:szCs w:val="22"/>
        </w:rPr>
        <w:t>wypełniania swoich obowiązków w sposób uczciwy</w:t>
      </w:r>
      <w:r w:rsidR="0096798A">
        <w:rPr>
          <w:rFonts w:ascii="Arial" w:hAnsi="Arial" w:cs="Arial"/>
          <w:sz w:val="22"/>
          <w:szCs w:val="22"/>
        </w:rPr>
        <w:br/>
      </w:r>
      <w:r w:rsidRPr="0096798A">
        <w:rPr>
          <w:rFonts w:ascii="Arial" w:hAnsi="Arial" w:cs="Arial"/>
          <w:sz w:val="22"/>
          <w:szCs w:val="22"/>
        </w:rPr>
        <w:t>i</w:t>
      </w:r>
      <w:r w:rsidR="0096798A">
        <w:rPr>
          <w:rFonts w:ascii="Arial" w:hAnsi="Arial" w:cs="Arial"/>
          <w:sz w:val="22"/>
          <w:szCs w:val="22"/>
        </w:rPr>
        <w:t xml:space="preserve"> </w:t>
      </w:r>
      <w:r w:rsidRPr="0096798A">
        <w:rPr>
          <w:rFonts w:ascii="Arial" w:hAnsi="Arial" w:cs="Arial"/>
          <w:sz w:val="22"/>
          <w:szCs w:val="22"/>
        </w:rPr>
        <w:t xml:space="preserve">sprawiedliwy, zgodnie z posiadaną wiedzą, </w:t>
      </w:r>
    </w:p>
    <w:p w14:paraId="0669C680" w14:textId="0E4039D2" w:rsidR="0096798A" w:rsidRDefault="000B4815" w:rsidP="0096798A">
      <w:pPr>
        <w:pStyle w:val="Akapitzlist"/>
        <w:numPr>
          <w:ilvl w:val="0"/>
          <w:numId w:val="26"/>
        </w:numPr>
        <w:suppressAutoHyphens/>
        <w:rPr>
          <w:rFonts w:ascii="Arial" w:hAnsi="Arial" w:cs="Arial"/>
          <w:sz w:val="22"/>
          <w:szCs w:val="22"/>
        </w:rPr>
      </w:pPr>
      <w:r w:rsidRPr="0096798A">
        <w:rPr>
          <w:rFonts w:ascii="Arial" w:hAnsi="Arial" w:cs="Arial"/>
          <w:sz w:val="22"/>
          <w:szCs w:val="22"/>
        </w:rPr>
        <w:t>z</w:t>
      </w:r>
      <w:r w:rsidR="002115ED" w:rsidRPr="0096798A">
        <w:rPr>
          <w:rFonts w:ascii="Arial" w:hAnsi="Arial" w:cs="Arial"/>
          <w:sz w:val="22"/>
          <w:szCs w:val="22"/>
        </w:rPr>
        <w:t>obowiązuje się do zachowywania w tajemnicy i zaufania wszystkich informacji</w:t>
      </w:r>
      <w:r w:rsidR="005F47E1">
        <w:rPr>
          <w:rFonts w:ascii="Arial" w:hAnsi="Arial" w:cs="Arial"/>
          <w:sz w:val="22"/>
          <w:szCs w:val="22"/>
        </w:rPr>
        <w:br/>
      </w:r>
      <w:r w:rsidR="002115ED" w:rsidRPr="0096798A">
        <w:rPr>
          <w:rFonts w:ascii="Arial" w:hAnsi="Arial" w:cs="Arial"/>
          <w:sz w:val="22"/>
          <w:szCs w:val="22"/>
        </w:rPr>
        <w:t>i</w:t>
      </w:r>
      <w:r w:rsidR="005F47E1">
        <w:rPr>
          <w:rFonts w:ascii="Arial" w:hAnsi="Arial" w:cs="Arial"/>
          <w:sz w:val="22"/>
          <w:szCs w:val="22"/>
        </w:rPr>
        <w:t xml:space="preserve"> </w:t>
      </w:r>
      <w:r w:rsidR="002115ED" w:rsidRPr="0096798A">
        <w:rPr>
          <w:rFonts w:ascii="Arial" w:hAnsi="Arial" w:cs="Arial"/>
          <w:sz w:val="22"/>
          <w:szCs w:val="22"/>
        </w:rPr>
        <w:t>dokumentów ujawnionych lub wytworzonych przez niego samego lub</w:t>
      </w:r>
      <w:r w:rsidR="0096798A">
        <w:rPr>
          <w:rFonts w:ascii="Arial" w:hAnsi="Arial" w:cs="Arial"/>
          <w:sz w:val="22"/>
          <w:szCs w:val="22"/>
        </w:rPr>
        <w:t xml:space="preserve"> </w:t>
      </w:r>
      <w:r w:rsidR="002115ED" w:rsidRPr="0096798A">
        <w:rPr>
          <w:rFonts w:ascii="Arial" w:hAnsi="Arial" w:cs="Arial"/>
          <w:sz w:val="22"/>
          <w:szCs w:val="22"/>
        </w:rPr>
        <w:t xml:space="preserve">przygotowanych przez pozostałych członków Rady w trakcie lub jako rezultat </w:t>
      </w:r>
      <w:r w:rsidR="002115ED" w:rsidRPr="00036EEF">
        <w:rPr>
          <w:rFonts w:ascii="Arial" w:hAnsi="Arial" w:cs="Arial"/>
          <w:sz w:val="22"/>
          <w:szCs w:val="22"/>
        </w:rPr>
        <w:t>oceny, oraz zgadza</w:t>
      </w:r>
      <w:r w:rsidR="0096798A">
        <w:rPr>
          <w:rFonts w:ascii="Arial" w:hAnsi="Arial" w:cs="Arial"/>
          <w:sz w:val="22"/>
          <w:szCs w:val="22"/>
        </w:rPr>
        <w:t xml:space="preserve"> </w:t>
      </w:r>
      <w:r w:rsidR="002115ED" w:rsidRPr="00036EEF">
        <w:rPr>
          <w:rFonts w:ascii="Arial" w:hAnsi="Arial" w:cs="Arial"/>
          <w:sz w:val="22"/>
          <w:szCs w:val="22"/>
        </w:rPr>
        <w:t>się, że informacje te powinny być użyte tylko dla celów oceny operacji i nie mogą zostać ujawnione stronom trzecim</w:t>
      </w:r>
      <w:r w:rsidR="0096798A">
        <w:rPr>
          <w:rFonts w:ascii="Arial" w:hAnsi="Arial" w:cs="Arial"/>
          <w:sz w:val="22"/>
          <w:szCs w:val="22"/>
        </w:rPr>
        <w:t>,</w:t>
      </w:r>
    </w:p>
    <w:p w14:paraId="3DDA2E7D" w14:textId="77777777" w:rsidR="005F47E1" w:rsidRDefault="002115ED" w:rsidP="005F47E1">
      <w:pPr>
        <w:pStyle w:val="Akapitzlist"/>
        <w:numPr>
          <w:ilvl w:val="0"/>
          <w:numId w:val="26"/>
        </w:numPr>
        <w:suppressAutoHyphens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lastRenderedPageBreak/>
        <w:t>zobowiązuje się w trybie natychmiastowym poinformować Biuro w przypadku zaistnienia zmian, dotyczących miejsca zamieszkania, zatrudnienia, wiedzy</w:t>
      </w:r>
      <w:r w:rsidR="005F47E1">
        <w:rPr>
          <w:rFonts w:ascii="Arial" w:hAnsi="Arial" w:cs="Arial"/>
          <w:sz w:val="22"/>
          <w:szCs w:val="22"/>
        </w:rPr>
        <w:br/>
      </w:r>
      <w:r w:rsidR="0096798A">
        <w:rPr>
          <w:rFonts w:ascii="Arial" w:hAnsi="Arial" w:cs="Arial"/>
          <w:sz w:val="22"/>
          <w:szCs w:val="22"/>
        </w:rPr>
        <w:t xml:space="preserve">i </w:t>
      </w:r>
      <w:r w:rsidRPr="00036EEF">
        <w:rPr>
          <w:rFonts w:ascii="Arial" w:hAnsi="Arial" w:cs="Arial"/>
          <w:sz w:val="22"/>
          <w:szCs w:val="22"/>
        </w:rPr>
        <w:t>doświadczenia w sprawach zapisanych w §</w:t>
      </w:r>
      <w:r w:rsidR="0096798A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3</w:t>
      </w:r>
      <w:r w:rsidR="005F47E1">
        <w:rPr>
          <w:rFonts w:ascii="Arial" w:hAnsi="Arial" w:cs="Arial"/>
          <w:bCs/>
          <w:sz w:val="22"/>
          <w:szCs w:val="22"/>
        </w:rPr>
        <w:t>.</w:t>
      </w:r>
    </w:p>
    <w:p w14:paraId="62A4F250" w14:textId="51443151" w:rsidR="002115ED" w:rsidRDefault="002115ED" w:rsidP="005F47E1">
      <w:pPr>
        <w:pStyle w:val="Akapitzlist"/>
        <w:numPr>
          <w:ilvl w:val="0"/>
          <w:numId w:val="25"/>
        </w:numPr>
        <w:suppressAutoHyphens/>
        <w:rPr>
          <w:rFonts w:ascii="Arial" w:hAnsi="Arial" w:cs="Arial"/>
          <w:bCs/>
          <w:sz w:val="22"/>
          <w:szCs w:val="22"/>
        </w:rPr>
      </w:pPr>
      <w:r w:rsidRPr="005F47E1">
        <w:rPr>
          <w:rFonts w:ascii="Arial" w:hAnsi="Arial" w:cs="Arial"/>
          <w:bCs/>
          <w:sz w:val="22"/>
          <w:szCs w:val="22"/>
        </w:rPr>
        <w:t xml:space="preserve">Wykluczenie Członka Rady z oceny oraz podejmowania uchwał o wyborze do </w:t>
      </w:r>
      <w:r w:rsidRPr="00036EEF">
        <w:rPr>
          <w:rFonts w:ascii="Arial" w:hAnsi="Arial" w:cs="Arial"/>
          <w:bCs/>
          <w:sz w:val="22"/>
          <w:szCs w:val="22"/>
        </w:rPr>
        <w:t>finansowania danego wniosku następuje dwuetapowo:</w:t>
      </w:r>
    </w:p>
    <w:p w14:paraId="5BB2327D" w14:textId="77777777" w:rsidR="003C314D" w:rsidRDefault="002115ED" w:rsidP="003C314D">
      <w:pPr>
        <w:pStyle w:val="Akapitzlist"/>
        <w:numPr>
          <w:ilvl w:val="0"/>
          <w:numId w:val="28"/>
        </w:numPr>
        <w:ind w:left="1418"/>
        <w:rPr>
          <w:rFonts w:ascii="Arial" w:hAnsi="Arial" w:cs="Arial"/>
          <w:bCs/>
          <w:sz w:val="22"/>
          <w:szCs w:val="22"/>
        </w:rPr>
      </w:pPr>
      <w:r w:rsidRPr="003C314D">
        <w:rPr>
          <w:rFonts w:ascii="Arial" w:hAnsi="Arial" w:cs="Arial"/>
          <w:bCs/>
          <w:sz w:val="22"/>
          <w:szCs w:val="22"/>
        </w:rPr>
        <w:t>w momencie zakończenia naboru – wykluczenie prowadzone jest przez Zarząd</w:t>
      </w:r>
      <w:r w:rsidR="003C314D" w:rsidRPr="003C314D">
        <w:rPr>
          <w:rFonts w:ascii="Arial" w:hAnsi="Arial" w:cs="Arial"/>
          <w:bCs/>
          <w:sz w:val="22"/>
          <w:szCs w:val="22"/>
        </w:rPr>
        <w:br/>
      </w:r>
      <w:r w:rsidRPr="003C314D">
        <w:rPr>
          <w:rFonts w:ascii="Arial" w:hAnsi="Arial" w:cs="Arial"/>
          <w:bCs/>
          <w:sz w:val="22"/>
          <w:szCs w:val="22"/>
        </w:rPr>
        <w:t>i</w:t>
      </w:r>
      <w:r w:rsidR="003C314D">
        <w:rPr>
          <w:rFonts w:ascii="Arial" w:hAnsi="Arial" w:cs="Arial"/>
          <w:bCs/>
          <w:sz w:val="22"/>
          <w:szCs w:val="22"/>
        </w:rPr>
        <w:t xml:space="preserve"> </w:t>
      </w:r>
      <w:r w:rsidRPr="003C314D">
        <w:rPr>
          <w:rFonts w:ascii="Arial" w:hAnsi="Arial" w:cs="Arial"/>
          <w:bCs/>
          <w:sz w:val="22"/>
          <w:szCs w:val="22"/>
        </w:rPr>
        <w:t>Biuro i obejmuje analizę konfliktu interesów i powi</w:t>
      </w:r>
      <w:r w:rsidR="00C47328" w:rsidRPr="003C314D">
        <w:rPr>
          <w:rFonts w:ascii="Arial" w:hAnsi="Arial" w:cs="Arial"/>
          <w:bCs/>
          <w:sz w:val="22"/>
          <w:szCs w:val="22"/>
        </w:rPr>
        <w:t>ą</w:t>
      </w:r>
      <w:r w:rsidRPr="003C314D">
        <w:rPr>
          <w:rFonts w:ascii="Arial" w:hAnsi="Arial" w:cs="Arial"/>
          <w:bCs/>
          <w:sz w:val="22"/>
          <w:szCs w:val="22"/>
        </w:rPr>
        <w:t>zań służbowo-prywatnych</w:t>
      </w:r>
      <w:r w:rsidR="003C314D">
        <w:rPr>
          <w:rFonts w:ascii="Arial" w:hAnsi="Arial" w:cs="Arial"/>
          <w:bCs/>
          <w:sz w:val="22"/>
          <w:szCs w:val="22"/>
        </w:rPr>
        <w:t xml:space="preserve">. </w:t>
      </w:r>
      <w:r w:rsidRPr="003C314D">
        <w:rPr>
          <w:rFonts w:ascii="Arial" w:hAnsi="Arial" w:cs="Arial"/>
          <w:bCs/>
          <w:sz w:val="22"/>
          <w:szCs w:val="22"/>
        </w:rPr>
        <w:t xml:space="preserve">Analiza </w:t>
      </w:r>
      <w:r w:rsidRPr="00036EEF">
        <w:rPr>
          <w:rFonts w:ascii="Arial" w:hAnsi="Arial" w:cs="Arial"/>
          <w:bCs/>
          <w:sz w:val="22"/>
          <w:szCs w:val="22"/>
        </w:rPr>
        <w:t xml:space="preserve">prowadzona na podstawie dostarczonej przez </w:t>
      </w:r>
      <w:r w:rsidR="003C314D">
        <w:rPr>
          <w:rFonts w:ascii="Arial" w:hAnsi="Arial" w:cs="Arial"/>
          <w:bCs/>
          <w:sz w:val="22"/>
          <w:szCs w:val="22"/>
        </w:rPr>
        <w:t>c</w:t>
      </w:r>
      <w:r w:rsidRPr="00036EEF">
        <w:rPr>
          <w:rFonts w:ascii="Arial" w:hAnsi="Arial" w:cs="Arial"/>
          <w:bCs/>
          <w:sz w:val="22"/>
          <w:szCs w:val="22"/>
        </w:rPr>
        <w:t>złonka Rady danych</w:t>
      </w:r>
      <w:r w:rsidR="003C314D">
        <w:rPr>
          <w:rFonts w:ascii="Arial" w:hAnsi="Arial" w:cs="Arial"/>
          <w:bCs/>
          <w:sz w:val="22"/>
          <w:szCs w:val="22"/>
        </w:rPr>
        <w:br/>
      </w:r>
      <w:r w:rsidRPr="00036EEF">
        <w:rPr>
          <w:rFonts w:ascii="Arial" w:hAnsi="Arial" w:cs="Arial"/>
          <w:bCs/>
          <w:sz w:val="22"/>
          <w:szCs w:val="22"/>
        </w:rPr>
        <w:t>w momencie wyboru przez WZC oraz informacji zawartych przez wnioskodawcę we wniosku.</w:t>
      </w:r>
    </w:p>
    <w:p w14:paraId="40C2200F" w14:textId="3A11045F" w:rsidR="002115ED" w:rsidRPr="00036EEF" w:rsidRDefault="002115ED" w:rsidP="003C314D">
      <w:pPr>
        <w:pStyle w:val="Akapitzlist"/>
        <w:numPr>
          <w:ilvl w:val="0"/>
          <w:numId w:val="28"/>
        </w:numPr>
        <w:ind w:left="1418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>w momencie rozpoczęcia pracy osobistej przez Członka Rady nad</w:t>
      </w:r>
      <w:r w:rsidR="003C314D">
        <w:rPr>
          <w:rFonts w:ascii="Arial" w:hAnsi="Arial" w:cs="Arial"/>
          <w:bCs/>
          <w:sz w:val="22"/>
          <w:szCs w:val="22"/>
        </w:rPr>
        <w:t xml:space="preserve"> </w:t>
      </w:r>
      <w:r w:rsidRPr="00036EEF">
        <w:rPr>
          <w:rFonts w:ascii="Arial" w:hAnsi="Arial" w:cs="Arial"/>
          <w:bCs/>
          <w:sz w:val="22"/>
          <w:szCs w:val="22"/>
        </w:rPr>
        <w:t>poszczególnym wnioskiem i poświadczenia deklaracją poufności i bezstronności faktu możliwości oceny danego wniosku i podejmowana stosownych uchwał dla tego wniosku.</w:t>
      </w:r>
    </w:p>
    <w:p w14:paraId="7254AD12" w14:textId="77777777" w:rsidR="002115ED" w:rsidRPr="00036EEF" w:rsidRDefault="002115ED" w:rsidP="003867AA">
      <w:pPr>
        <w:contextualSpacing/>
        <w:rPr>
          <w:rFonts w:ascii="Arial" w:hAnsi="Arial" w:cs="Arial"/>
          <w:bCs/>
          <w:sz w:val="22"/>
          <w:szCs w:val="22"/>
        </w:rPr>
      </w:pPr>
    </w:p>
    <w:p w14:paraId="358092A3" w14:textId="77777777" w:rsidR="002115ED" w:rsidRPr="00036EEF" w:rsidRDefault="002115ED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ROZDZIAŁ VI</w:t>
      </w:r>
    </w:p>
    <w:p w14:paraId="20863DE0" w14:textId="77777777" w:rsidR="002115ED" w:rsidRPr="00036EEF" w:rsidRDefault="002115ED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Dokumentacja posiedzeń Rady </w:t>
      </w:r>
      <w:r w:rsidR="00C47328" w:rsidRPr="00036EEF">
        <w:rPr>
          <w:rFonts w:ascii="Arial" w:hAnsi="Arial" w:cs="Arial"/>
          <w:b/>
          <w:bCs/>
          <w:sz w:val="22"/>
          <w:szCs w:val="22"/>
        </w:rPr>
        <w:t>Stowarzyszenia</w:t>
      </w:r>
    </w:p>
    <w:p w14:paraId="03D7F274" w14:textId="77777777" w:rsidR="00E43FEC" w:rsidRDefault="00E43FEC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90078DD" w14:textId="77777777" w:rsidR="002115ED" w:rsidRPr="00036EEF" w:rsidRDefault="002115ED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§ 1</w:t>
      </w:r>
      <w:r w:rsidR="00560E13" w:rsidRPr="00036EEF">
        <w:rPr>
          <w:rFonts w:ascii="Arial" w:hAnsi="Arial" w:cs="Arial"/>
          <w:b/>
          <w:bCs/>
          <w:sz w:val="22"/>
          <w:szCs w:val="22"/>
        </w:rPr>
        <w:t>1</w:t>
      </w:r>
    </w:p>
    <w:p w14:paraId="6C5BA296" w14:textId="77777777" w:rsidR="00E43FEC" w:rsidRDefault="00E43FEC" w:rsidP="00E43FEC">
      <w:pPr>
        <w:widowControl w:val="0"/>
        <w:tabs>
          <w:tab w:val="left" w:pos="3620"/>
          <w:tab w:val="center" w:pos="4716"/>
        </w:tabs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F22E8AE" w14:textId="77777777" w:rsidR="00E43FEC" w:rsidRDefault="002115ED" w:rsidP="00927A43">
      <w:pPr>
        <w:pStyle w:val="Akapitzlist"/>
        <w:numPr>
          <w:ilvl w:val="0"/>
          <w:numId w:val="30"/>
        </w:numPr>
        <w:suppressAutoHyphens/>
        <w:rPr>
          <w:rFonts w:ascii="Arial" w:hAnsi="Arial" w:cs="Arial"/>
          <w:bCs/>
          <w:sz w:val="22"/>
          <w:szCs w:val="22"/>
        </w:rPr>
      </w:pPr>
      <w:r w:rsidRPr="00E43FEC">
        <w:rPr>
          <w:rFonts w:ascii="Arial" w:hAnsi="Arial" w:cs="Arial"/>
          <w:bCs/>
          <w:sz w:val="22"/>
          <w:szCs w:val="22"/>
        </w:rPr>
        <w:t>Z posiedzeń Rady sporządzany jest protokół.</w:t>
      </w:r>
    </w:p>
    <w:p w14:paraId="1BBD1E54" w14:textId="77777777" w:rsidR="00E43FEC" w:rsidRDefault="001633A6" w:rsidP="00927A43">
      <w:pPr>
        <w:pStyle w:val="Akapitzlist"/>
        <w:numPr>
          <w:ilvl w:val="0"/>
          <w:numId w:val="30"/>
        </w:numPr>
        <w:suppressAutoHyphens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Obsługę Rady w tym sporządzanie protokołu z</w:t>
      </w:r>
      <w:r w:rsidR="00E43FEC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posiedzeń zapewnia Biuro</w:t>
      </w:r>
      <w:r w:rsidR="00E43FEC">
        <w:rPr>
          <w:rFonts w:ascii="Arial" w:hAnsi="Arial" w:cs="Arial"/>
          <w:bCs/>
          <w:sz w:val="22"/>
          <w:szCs w:val="22"/>
        </w:rPr>
        <w:t>.</w:t>
      </w:r>
    </w:p>
    <w:p w14:paraId="605D68C4" w14:textId="77777777" w:rsidR="00927A43" w:rsidRDefault="002115ED" w:rsidP="00927A43">
      <w:pPr>
        <w:pStyle w:val="Akapitzlist"/>
        <w:widowControl w:val="0"/>
        <w:numPr>
          <w:ilvl w:val="0"/>
          <w:numId w:val="30"/>
        </w:numPr>
        <w:tabs>
          <w:tab w:val="left" w:pos="3620"/>
          <w:tab w:val="center" w:pos="4716"/>
        </w:tabs>
        <w:suppressAutoHyphens/>
        <w:rPr>
          <w:rFonts w:ascii="Arial" w:hAnsi="Arial" w:cs="Arial"/>
          <w:bCs/>
          <w:sz w:val="22"/>
          <w:szCs w:val="22"/>
        </w:rPr>
      </w:pPr>
      <w:r w:rsidRPr="00927A43">
        <w:rPr>
          <w:rFonts w:ascii="Arial" w:hAnsi="Arial" w:cs="Arial"/>
          <w:bCs/>
          <w:sz w:val="22"/>
          <w:szCs w:val="22"/>
        </w:rPr>
        <w:t>Protokół z posiedzenia powinien zawierać w szczególności liczbę obecnych członków</w:t>
      </w:r>
      <w:r w:rsidR="00E43FEC" w:rsidRPr="00927A43">
        <w:rPr>
          <w:rFonts w:ascii="Arial" w:hAnsi="Arial" w:cs="Arial"/>
          <w:bCs/>
          <w:sz w:val="22"/>
          <w:szCs w:val="22"/>
        </w:rPr>
        <w:t xml:space="preserve"> </w:t>
      </w:r>
      <w:r w:rsidRPr="00927A43">
        <w:rPr>
          <w:rFonts w:ascii="Arial" w:hAnsi="Arial" w:cs="Arial"/>
          <w:bCs/>
          <w:sz w:val="22"/>
          <w:szCs w:val="22"/>
        </w:rPr>
        <w:t>Rady</w:t>
      </w:r>
      <w:r w:rsidR="00927A43" w:rsidRPr="00927A43">
        <w:rPr>
          <w:rFonts w:ascii="Arial" w:hAnsi="Arial" w:cs="Arial"/>
          <w:bCs/>
          <w:sz w:val="22"/>
          <w:szCs w:val="22"/>
        </w:rPr>
        <w:t>,</w:t>
      </w:r>
      <w:r w:rsidRPr="00927A43">
        <w:rPr>
          <w:rFonts w:ascii="Arial" w:hAnsi="Arial" w:cs="Arial"/>
          <w:bCs/>
          <w:sz w:val="22"/>
          <w:szCs w:val="22"/>
        </w:rPr>
        <w:t xml:space="preserve"> przyjęty porządek obrad, przebieg posiedzenia, przebieg, sposób i wyniki</w:t>
      </w:r>
      <w:r w:rsidR="00927A43" w:rsidRPr="00927A43">
        <w:rPr>
          <w:rFonts w:ascii="Arial" w:hAnsi="Arial" w:cs="Arial"/>
          <w:bCs/>
          <w:sz w:val="22"/>
          <w:szCs w:val="22"/>
        </w:rPr>
        <w:t xml:space="preserve"> </w:t>
      </w:r>
      <w:r w:rsidRPr="00927A43">
        <w:rPr>
          <w:rFonts w:ascii="Arial" w:hAnsi="Arial" w:cs="Arial"/>
          <w:bCs/>
          <w:sz w:val="22"/>
          <w:szCs w:val="22"/>
        </w:rPr>
        <w:t>głosowania oraz treść podjętych uchwał</w:t>
      </w:r>
      <w:r w:rsidR="00927A43" w:rsidRPr="00927A43">
        <w:rPr>
          <w:rFonts w:ascii="Arial" w:hAnsi="Arial" w:cs="Arial"/>
          <w:bCs/>
          <w:sz w:val="22"/>
          <w:szCs w:val="22"/>
        </w:rPr>
        <w:t>,</w:t>
      </w:r>
      <w:r w:rsidRPr="00927A43">
        <w:rPr>
          <w:rFonts w:ascii="Arial" w:hAnsi="Arial" w:cs="Arial"/>
          <w:bCs/>
          <w:sz w:val="22"/>
          <w:szCs w:val="22"/>
        </w:rPr>
        <w:t xml:space="preserve"> listy wniosków wybranych i niewybranych do</w:t>
      </w:r>
      <w:r w:rsidR="00927A43">
        <w:rPr>
          <w:rFonts w:ascii="Arial" w:hAnsi="Arial" w:cs="Arial"/>
          <w:bCs/>
          <w:sz w:val="22"/>
          <w:szCs w:val="22"/>
        </w:rPr>
        <w:t xml:space="preserve"> </w:t>
      </w:r>
      <w:r w:rsidRPr="00927A43">
        <w:rPr>
          <w:rFonts w:ascii="Arial" w:hAnsi="Arial" w:cs="Arial"/>
          <w:bCs/>
          <w:sz w:val="22"/>
          <w:szCs w:val="22"/>
        </w:rPr>
        <w:t>finansowania.</w:t>
      </w:r>
    </w:p>
    <w:p w14:paraId="3BB36334" w14:textId="77777777" w:rsidR="00927A43" w:rsidRDefault="002115ED" w:rsidP="00927A43">
      <w:pPr>
        <w:pStyle w:val="Akapitzlist"/>
        <w:widowControl w:val="0"/>
        <w:numPr>
          <w:ilvl w:val="0"/>
          <w:numId w:val="30"/>
        </w:numPr>
        <w:tabs>
          <w:tab w:val="left" w:pos="3620"/>
          <w:tab w:val="center" w:pos="4716"/>
        </w:tabs>
        <w:suppressAutoHyphens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>Karty oceny operacji wykonane w trakcie danego naboru</w:t>
      </w:r>
      <w:r w:rsidR="00927A43">
        <w:rPr>
          <w:rFonts w:ascii="Arial" w:hAnsi="Arial" w:cs="Arial"/>
          <w:bCs/>
          <w:sz w:val="22"/>
          <w:szCs w:val="22"/>
        </w:rPr>
        <w:t>,</w:t>
      </w:r>
      <w:r w:rsidRPr="00036EEF">
        <w:rPr>
          <w:rFonts w:ascii="Arial" w:hAnsi="Arial" w:cs="Arial"/>
          <w:bCs/>
          <w:sz w:val="22"/>
          <w:szCs w:val="22"/>
        </w:rPr>
        <w:t xml:space="preserve"> stanowią dokumentację wewnętrzną </w:t>
      </w:r>
      <w:r w:rsidR="00927A43">
        <w:rPr>
          <w:rFonts w:ascii="Arial" w:hAnsi="Arial" w:cs="Arial"/>
          <w:bCs/>
          <w:sz w:val="22"/>
          <w:szCs w:val="22"/>
        </w:rPr>
        <w:t>S</w:t>
      </w:r>
      <w:r w:rsidRPr="00036EEF">
        <w:rPr>
          <w:rFonts w:ascii="Arial" w:hAnsi="Arial" w:cs="Arial"/>
          <w:bCs/>
          <w:sz w:val="22"/>
          <w:szCs w:val="22"/>
        </w:rPr>
        <w:t>towarzyszenia.</w:t>
      </w:r>
    </w:p>
    <w:p w14:paraId="2CD4E9F2" w14:textId="77777777" w:rsidR="00927A43" w:rsidRDefault="0066313D" w:rsidP="00927A43">
      <w:pPr>
        <w:pStyle w:val="Akapitzlist"/>
        <w:widowControl w:val="0"/>
        <w:numPr>
          <w:ilvl w:val="0"/>
          <w:numId w:val="30"/>
        </w:numPr>
        <w:tabs>
          <w:tab w:val="left" w:pos="3620"/>
          <w:tab w:val="center" w:pos="4716"/>
        </w:tabs>
        <w:suppressAutoHyphens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Protokół z posiedzenia Rady sporządza się niezwłocznie po zakończeniu posiedzenia</w:t>
      </w:r>
      <w:r w:rsidR="00927A43">
        <w:rPr>
          <w:rFonts w:ascii="Arial" w:hAnsi="Arial" w:cs="Arial"/>
          <w:sz w:val="22"/>
          <w:szCs w:val="22"/>
        </w:rPr>
        <w:br/>
        <w:t>i</w:t>
      </w:r>
      <w:r w:rsidRPr="00036EEF">
        <w:rPr>
          <w:rFonts w:ascii="Arial" w:hAnsi="Arial" w:cs="Arial"/>
          <w:sz w:val="22"/>
          <w:szCs w:val="22"/>
        </w:rPr>
        <w:t xml:space="preserve"> wykłada do wglądu w Biurze na okres co najmniej 3 dni</w:t>
      </w:r>
      <w:r w:rsidR="00927A43">
        <w:rPr>
          <w:rFonts w:ascii="Arial" w:hAnsi="Arial" w:cs="Arial"/>
          <w:sz w:val="22"/>
          <w:szCs w:val="22"/>
        </w:rPr>
        <w:t>,</w:t>
      </w:r>
      <w:r w:rsidRPr="00036EEF">
        <w:rPr>
          <w:rFonts w:ascii="Arial" w:hAnsi="Arial" w:cs="Arial"/>
          <w:sz w:val="22"/>
          <w:szCs w:val="22"/>
        </w:rPr>
        <w:t xml:space="preserve"> w celu umożliwienia członkom </w:t>
      </w:r>
      <w:r w:rsidR="00FD3DCA" w:rsidRPr="00036EEF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Rady wniesienia ewentualnych zastrzeżeń i uwag do jego treści.</w:t>
      </w:r>
    </w:p>
    <w:p w14:paraId="3A9B0DC3" w14:textId="77777777" w:rsidR="00927A43" w:rsidRDefault="0066313D" w:rsidP="00927A43">
      <w:pPr>
        <w:pStyle w:val="Akapitzlist"/>
        <w:widowControl w:val="0"/>
        <w:numPr>
          <w:ilvl w:val="0"/>
          <w:numId w:val="30"/>
        </w:numPr>
        <w:tabs>
          <w:tab w:val="left" w:pos="3620"/>
          <w:tab w:val="center" w:pos="4716"/>
        </w:tabs>
        <w:suppressAutoHyphens/>
        <w:rPr>
          <w:rFonts w:ascii="Arial" w:hAnsi="Arial" w:cs="Arial"/>
          <w:sz w:val="22"/>
          <w:szCs w:val="22"/>
        </w:rPr>
      </w:pPr>
      <w:r w:rsidRPr="00927A43">
        <w:rPr>
          <w:rFonts w:ascii="Arial" w:hAnsi="Arial" w:cs="Arial"/>
          <w:sz w:val="22"/>
          <w:szCs w:val="22"/>
        </w:rPr>
        <w:t xml:space="preserve">W przypadku uwag, członek Rady przekazuje je w formie pisemnej Przewodniczącemu  </w:t>
      </w:r>
      <w:r w:rsidR="00FD3DCA" w:rsidRPr="00927A43">
        <w:rPr>
          <w:rFonts w:ascii="Arial" w:hAnsi="Arial" w:cs="Arial"/>
          <w:sz w:val="22"/>
          <w:szCs w:val="22"/>
        </w:rPr>
        <w:t>R</w:t>
      </w:r>
      <w:r w:rsidRPr="00927A43">
        <w:rPr>
          <w:rFonts w:ascii="Arial" w:hAnsi="Arial" w:cs="Arial"/>
          <w:sz w:val="22"/>
          <w:szCs w:val="22"/>
        </w:rPr>
        <w:t>ady, który podejmuje decyzję o:</w:t>
      </w:r>
    </w:p>
    <w:p w14:paraId="5C453D45" w14:textId="77777777" w:rsidR="00927A43" w:rsidRDefault="0066313D" w:rsidP="00927A43">
      <w:pPr>
        <w:pStyle w:val="Akapitzlist"/>
        <w:widowControl w:val="0"/>
        <w:numPr>
          <w:ilvl w:val="0"/>
          <w:numId w:val="31"/>
        </w:numPr>
        <w:tabs>
          <w:tab w:val="left" w:pos="3620"/>
          <w:tab w:val="center" w:pos="4716"/>
        </w:tabs>
        <w:suppressAutoHyphens/>
        <w:ind w:left="1134"/>
        <w:rPr>
          <w:rFonts w:ascii="Arial" w:hAnsi="Arial" w:cs="Arial"/>
          <w:sz w:val="22"/>
          <w:szCs w:val="22"/>
        </w:rPr>
      </w:pPr>
      <w:r w:rsidRPr="00927A43">
        <w:rPr>
          <w:rFonts w:ascii="Arial" w:hAnsi="Arial" w:cs="Arial"/>
          <w:sz w:val="22"/>
          <w:szCs w:val="22"/>
        </w:rPr>
        <w:t>przyjęciu uwagi i uwzględnieniu zapisu w protokole,</w:t>
      </w:r>
    </w:p>
    <w:p w14:paraId="0C7B0836" w14:textId="674C7447" w:rsidR="0066313D" w:rsidRPr="00927A43" w:rsidRDefault="0066313D" w:rsidP="00927A43">
      <w:pPr>
        <w:pStyle w:val="Akapitzlist"/>
        <w:widowControl w:val="0"/>
        <w:numPr>
          <w:ilvl w:val="0"/>
          <w:numId w:val="31"/>
        </w:numPr>
        <w:tabs>
          <w:tab w:val="left" w:pos="3620"/>
          <w:tab w:val="center" w:pos="4716"/>
        </w:tabs>
        <w:suppressAutoHyphens/>
        <w:ind w:left="1134"/>
        <w:rPr>
          <w:rFonts w:ascii="Arial" w:hAnsi="Arial" w:cs="Arial"/>
          <w:sz w:val="22"/>
          <w:szCs w:val="22"/>
        </w:rPr>
      </w:pPr>
      <w:r w:rsidRPr="00927A43">
        <w:rPr>
          <w:rFonts w:ascii="Arial" w:hAnsi="Arial" w:cs="Arial"/>
          <w:sz w:val="22"/>
          <w:szCs w:val="22"/>
        </w:rPr>
        <w:t xml:space="preserve">odrzuceniu uwagi i przekazaniu uzasadnienia odrzucenia z możliwością uwzględnienia </w:t>
      </w:r>
      <w:r w:rsidR="00FD3DCA" w:rsidRPr="00927A43">
        <w:rPr>
          <w:rFonts w:ascii="Arial" w:hAnsi="Arial" w:cs="Arial"/>
          <w:sz w:val="22"/>
          <w:szCs w:val="22"/>
        </w:rPr>
        <w:t xml:space="preserve"> </w:t>
      </w:r>
      <w:r w:rsidR="007B050C" w:rsidRPr="00927A43">
        <w:rPr>
          <w:rFonts w:ascii="Arial" w:hAnsi="Arial" w:cs="Arial"/>
          <w:sz w:val="22"/>
          <w:szCs w:val="22"/>
        </w:rPr>
        <w:t>w</w:t>
      </w:r>
      <w:r w:rsidRPr="00927A43">
        <w:rPr>
          <w:rFonts w:ascii="Arial" w:hAnsi="Arial" w:cs="Arial"/>
          <w:sz w:val="22"/>
          <w:szCs w:val="22"/>
        </w:rPr>
        <w:t xml:space="preserve"> protokole zdania odrębnego".</w:t>
      </w:r>
    </w:p>
    <w:p w14:paraId="00B1F653" w14:textId="77777777" w:rsidR="008C3FB9" w:rsidRPr="008C3FB9" w:rsidRDefault="002115ED" w:rsidP="008C3FB9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927A43">
        <w:rPr>
          <w:rFonts w:ascii="Arial" w:hAnsi="Arial" w:cs="Arial"/>
          <w:sz w:val="22"/>
          <w:szCs w:val="22"/>
        </w:rPr>
        <w:t xml:space="preserve">Protokół podpisuje Przewodniczący </w:t>
      </w:r>
      <w:r w:rsidRPr="00927A43">
        <w:rPr>
          <w:rFonts w:ascii="Arial" w:hAnsi="Arial" w:cs="Arial"/>
          <w:bCs/>
          <w:sz w:val="22"/>
          <w:szCs w:val="22"/>
        </w:rPr>
        <w:t xml:space="preserve">lub zastępujący go Wiceprzewodniczący </w:t>
      </w:r>
      <w:r w:rsidRPr="00927A43">
        <w:rPr>
          <w:rFonts w:ascii="Arial" w:hAnsi="Arial" w:cs="Arial"/>
          <w:sz w:val="22"/>
          <w:szCs w:val="22"/>
        </w:rPr>
        <w:t xml:space="preserve">oraz </w:t>
      </w:r>
      <w:r w:rsidR="00532925" w:rsidRPr="00036EEF">
        <w:rPr>
          <w:rFonts w:ascii="Arial" w:hAnsi="Arial" w:cs="Arial"/>
          <w:sz w:val="22"/>
          <w:szCs w:val="22"/>
        </w:rPr>
        <w:t>p</w:t>
      </w:r>
      <w:r w:rsidRPr="00036EEF">
        <w:rPr>
          <w:rFonts w:ascii="Arial" w:hAnsi="Arial" w:cs="Arial"/>
          <w:sz w:val="22"/>
          <w:szCs w:val="22"/>
        </w:rPr>
        <w:t>rotokolant poprzez złożenie podpisu na ostatniej stronie i parafowanie pozostałych</w:t>
      </w:r>
      <w:r w:rsidR="008C3FB9">
        <w:rPr>
          <w:rFonts w:ascii="Arial" w:hAnsi="Arial" w:cs="Arial"/>
          <w:sz w:val="22"/>
          <w:szCs w:val="22"/>
        </w:rPr>
        <w:t>.</w:t>
      </w:r>
    </w:p>
    <w:p w14:paraId="3402A93F" w14:textId="4EB3BCD6" w:rsidR="00C47328" w:rsidRPr="002568E9" w:rsidRDefault="002115ED" w:rsidP="00412FB8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568E9">
        <w:rPr>
          <w:rFonts w:ascii="Arial" w:hAnsi="Arial" w:cs="Arial"/>
          <w:bCs/>
          <w:sz w:val="22"/>
          <w:szCs w:val="22"/>
        </w:rPr>
        <w:t>Biuro prowadzi również ewidencję protokołów i uchwał Rady.</w:t>
      </w:r>
      <w:r w:rsidRPr="002568E9">
        <w:rPr>
          <w:rFonts w:ascii="Arial" w:hAnsi="Arial" w:cs="Arial"/>
          <w:bCs/>
          <w:sz w:val="22"/>
          <w:szCs w:val="22"/>
        </w:rPr>
        <w:tab/>
      </w:r>
      <w:r w:rsidRPr="002568E9">
        <w:rPr>
          <w:rFonts w:ascii="Arial" w:hAnsi="Arial" w:cs="Arial"/>
          <w:bCs/>
          <w:sz w:val="22"/>
          <w:szCs w:val="22"/>
        </w:rPr>
        <w:tab/>
      </w:r>
      <w:r w:rsidRPr="002568E9">
        <w:rPr>
          <w:rFonts w:ascii="Arial" w:hAnsi="Arial" w:cs="Arial"/>
          <w:bCs/>
          <w:sz w:val="22"/>
          <w:szCs w:val="22"/>
        </w:rPr>
        <w:tab/>
      </w:r>
      <w:r w:rsidRPr="002568E9">
        <w:rPr>
          <w:rFonts w:ascii="Arial" w:hAnsi="Arial" w:cs="Arial"/>
          <w:bCs/>
          <w:sz w:val="22"/>
          <w:szCs w:val="22"/>
        </w:rPr>
        <w:tab/>
      </w:r>
      <w:r w:rsidRPr="002568E9">
        <w:rPr>
          <w:rFonts w:ascii="Arial" w:hAnsi="Arial" w:cs="Arial"/>
          <w:bCs/>
          <w:sz w:val="22"/>
          <w:szCs w:val="22"/>
        </w:rPr>
        <w:tab/>
      </w:r>
      <w:r w:rsidRPr="002568E9">
        <w:rPr>
          <w:rFonts w:ascii="Arial" w:hAnsi="Arial" w:cs="Arial"/>
          <w:bCs/>
          <w:sz w:val="22"/>
          <w:szCs w:val="22"/>
        </w:rPr>
        <w:tab/>
      </w:r>
    </w:p>
    <w:p w14:paraId="65239AF8" w14:textId="77777777" w:rsidR="002115ED" w:rsidRPr="00036EEF" w:rsidRDefault="002115ED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ROZDZIAŁ VII</w:t>
      </w:r>
    </w:p>
    <w:p w14:paraId="21FD0811" w14:textId="77777777" w:rsidR="002115ED" w:rsidRPr="00036EEF" w:rsidRDefault="002115ED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Wolne wnioski i zapytania</w:t>
      </w:r>
    </w:p>
    <w:p w14:paraId="032B4434" w14:textId="77777777" w:rsidR="00C47328" w:rsidRPr="00036EEF" w:rsidRDefault="00C47328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2DE43211" w14:textId="01D70ADD" w:rsidR="002115ED" w:rsidRDefault="002115ED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§ 1</w:t>
      </w:r>
      <w:r w:rsidR="00560E13" w:rsidRPr="00036EEF">
        <w:rPr>
          <w:rFonts w:ascii="Arial" w:hAnsi="Arial" w:cs="Arial"/>
          <w:b/>
          <w:bCs/>
          <w:sz w:val="22"/>
          <w:szCs w:val="22"/>
        </w:rPr>
        <w:t>2</w:t>
      </w:r>
    </w:p>
    <w:p w14:paraId="31C883A6" w14:textId="77777777" w:rsidR="008C3FB9" w:rsidRPr="00036EEF" w:rsidRDefault="008C3FB9" w:rsidP="003867AA">
      <w:pPr>
        <w:tabs>
          <w:tab w:val="left" w:pos="3620"/>
          <w:tab w:val="center" w:pos="4716"/>
        </w:tabs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7EE1F" w14:textId="77777777" w:rsidR="002115ED" w:rsidRPr="00036EEF" w:rsidRDefault="002115ED" w:rsidP="008C3FB9">
      <w:pPr>
        <w:suppressAutoHyphens/>
        <w:ind w:left="357" w:firstLine="0"/>
        <w:contextualSpacing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lastRenderedPageBreak/>
        <w:t xml:space="preserve">Wolne wnioski i zapytania zgłaszane są w czasie posiedzenia Rady w formie ustnej. Odpowiedzi na wnioski i zapytania udzielane są formie ustnej w czasie tego samego posiedzenia lub jeżeli sprawa wymaga wyjaśnienia, w formie ustnej lub pisemnej na najbliższym posiedzeniu.  </w:t>
      </w:r>
    </w:p>
    <w:p w14:paraId="64B6DEEC" w14:textId="77777777" w:rsidR="00EA3B5F" w:rsidRPr="00036EEF" w:rsidRDefault="002115ED" w:rsidP="003867AA">
      <w:pPr>
        <w:tabs>
          <w:tab w:val="left" w:pos="3620"/>
          <w:tab w:val="center" w:pos="4716"/>
        </w:tabs>
        <w:suppressAutoHyphens/>
        <w:contextualSpacing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ab/>
      </w:r>
    </w:p>
    <w:p w14:paraId="5692DE66" w14:textId="2DC7CEC8" w:rsidR="002115ED" w:rsidRPr="00036EEF" w:rsidRDefault="00560E13" w:rsidP="003867AA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R</w:t>
      </w:r>
      <w:r w:rsidR="002115ED" w:rsidRPr="00036EEF">
        <w:rPr>
          <w:rFonts w:ascii="Arial" w:hAnsi="Arial" w:cs="Arial"/>
          <w:b/>
          <w:bCs/>
          <w:sz w:val="22"/>
          <w:szCs w:val="22"/>
        </w:rPr>
        <w:t xml:space="preserve">OZDZIAŁ </w:t>
      </w:r>
      <w:r w:rsidRPr="00036EEF">
        <w:rPr>
          <w:rFonts w:ascii="Arial" w:hAnsi="Arial" w:cs="Arial"/>
          <w:b/>
          <w:bCs/>
          <w:sz w:val="22"/>
          <w:szCs w:val="22"/>
        </w:rPr>
        <w:t>VII</w:t>
      </w:r>
      <w:r w:rsidR="002115ED" w:rsidRPr="00036EEF">
        <w:rPr>
          <w:rFonts w:ascii="Arial" w:hAnsi="Arial" w:cs="Arial"/>
          <w:b/>
          <w:bCs/>
          <w:sz w:val="22"/>
          <w:szCs w:val="22"/>
        </w:rPr>
        <w:t>I</w:t>
      </w:r>
    </w:p>
    <w:p w14:paraId="296D9917" w14:textId="77777777" w:rsidR="002115ED" w:rsidRDefault="002115ED" w:rsidP="003867AA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Inne postanowienia</w:t>
      </w:r>
    </w:p>
    <w:p w14:paraId="746F3618" w14:textId="77777777" w:rsidR="008C3FB9" w:rsidRPr="00036EEF" w:rsidRDefault="008C3FB9" w:rsidP="003867AA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6C96D9B3" w14:textId="77777777" w:rsidR="002115ED" w:rsidRDefault="002115ED" w:rsidP="003867AA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§ 15</w:t>
      </w:r>
    </w:p>
    <w:p w14:paraId="697B2FCD" w14:textId="77777777" w:rsidR="008C3FB9" w:rsidRPr="00036EEF" w:rsidRDefault="008C3FB9" w:rsidP="003867AA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22A99C4" w14:textId="77777777" w:rsidR="002115ED" w:rsidRPr="00036EEF" w:rsidRDefault="002115ED" w:rsidP="003867AA">
      <w:pPr>
        <w:pStyle w:val="Tekstwstpniesformatowany"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 xml:space="preserve">Regulamin wchodzi w życie z </w:t>
      </w:r>
      <w:r w:rsidR="00730B4C" w:rsidRPr="00036EEF">
        <w:rPr>
          <w:rFonts w:ascii="Arial" w:hAnsi="Arial" w:cs="Arial"/>
          <w:sz w:val="22"/>
          <w:szCs w:val="22"/>
        </w:rPr>
        <w:t>dniem</w:t>
      </w:r>
      <w:r w:rsidRPr="00036EEF">
        <w:rPr>
          <w:rFonts w:ascii="Arial" w:hAnsi="Arial" w:cs="Arial"/>
          <w:sz w:val="22"/>
          <w:szCs w:val="22"/>
        </w:rPr>
        <w:t xml:space="preserve"> uchwalenia</w:t>
      </w:r>
      <w:r w:rsidR="007B050C" w:rsidRPr="00036EEF">
        <w:rPr>
          <w:rFonts w:ascii="Arial" w:hAnsi="Arial" w:cs="Arial"/>
          <w:sz w:val="22"/>
          <w:szCs w:val="22"/>
        </w:rPr>
        <w:t>.</w:t>
      </w:r>
    </w:p>
    <w:p w14:paraId="6759EA37" w14:textId="77777777" w:rsidR="002115ED" w:rsidRPr="00036EEF" w:rsidRDefault="002115ED" w:rsidP="003867AA">
      <w:pPr>
        <w:pStyle w:val="Tekstwstpniesformatowany"/>
        <w:contextualSpacing/>
        <w:rPr>
          <w:rFonts w:ascii="Arial" w:hAnsi="Arial" w:cs="Arial"/>
          <w:sz w:val="22"/>
          <w:szCs w:val="22"/>
        </w:rPr>
      </w:pPr>
    </w:p>
    <w:p w14:paraId="7F7B1D1D" w14:textId="77777777" w:rsidR="00560E13" w:rsidRPr="00036EEF" w:rsidRDefault="00560E13" w:rsidP="003867AA">
      <w:pPr>
        <w:suppressAutoHyphens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Załączniki do Regulaminu Rady Stowarzyszenia LGD Między Odrą a Bobrem</w:t>
      </w:r>
    </w:p>
    <w:p w14:paraId="3118D946" w14:textId="50870BD4" w:rsidR="00560E13" w:rsidRPr="008C3FB9" w:rsidRDefault="008C3FB9" w:rsidP="008C3FB9">
      <w:pPr>
        <w:pStyle w:val="Akapitzlist"/>
        <w:numPr>
          <w:ilvl w:val="0"/>
          <w:numId w:val="32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="00560E13" w:rsidRPr="008C3FB9">
        <w:rPr>
          <w:rFonts w:ascii="Arial" w:hAnsi="Arial" w:cs="Arial"/>
          <w:sz w:val="22"/>
          <w:szCs w:val="22"/>
        </w:rPr>
        <w:t xml:space="preserve"> </w:t>
      </w:r>
      <w:r w:rsidR="00560E13" w:rsidRPr="008C3FB9">
        <w:rPr>
          <w:rFonts w:ascii="Arial" w:hAnsi="Arial" w:cs="Arial"/>
          <w:i/>
          <w:sz w:val="22"/>
          <w:szCs w:val="22"/>
        </w:rPr>
        <w:t>Deklaracja Poufności i Bezstronności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541019" w14:textId="57E03CBD" w:rsidR="00560E13" w:rsidRPr="008C3FB9" w:rsidRDefault="00560E13" w:rsidP="008C3FB9">
      <w:pPr>
        <w:pStyle w:val="Akapitzlist"/>
        <w:numPr>
          <w:ilvl w:val="0"/>
          <w:numId w:val="32"/>
        </w:numPr>
        <w:suppressAutoHyphens/>
        <w:rPr>
          <w:rFonts w:ascii="Arial" w:hAnsi="Arial" w:cs="Arial"/>
          <w:sz w:val="22"/>
          <w:szCs w:val="22"/>
        </w:rPr>
      </w:pPr>
      <w:r w:rsidRPr="008C3FB9">
        <w:rPr>
          <w:rFonts w:ascii="Arial" w:hAnsi="Arial" w:cs="Arial"/>
          <w:sz w:val="22"/>
          <w:szCs w:val="22"/>
        </w:rPr>
        <w:t xml:space="preserve">załącznik nr </w:t>
      </w:r>
      <w:r w:rsidR="008C3FB9" w:rsidRPr="008C3FB9">
        <w:rPr>
          <w:rFonts w:ascii="Arial" w:hAnsi="Arial" w:cs="Arial"/>
          <w:sz w:val="22"/>
          <w:szCs w:val="22"/>
        </w:rPr>
        <w:t xml:space="preserve">2 </w:t>
      </w:r>
      <w:r w:rsidRPr="008C3FB9">
        <w:rPr>
          <w:rFonts w:ascii="Arial" w:hAnsi="Arial" w:cs="Arial"/>
          <w:i/>
          <w:sz w:val="22"/>
          <w:szCs w:val="22"/>
        </w:rPr>
        <w:t>Karta informacyjna kandydata na Członka Rady</w:t>
      </w:r>
      <w:r w:rsidRPr="008C3FB9">
        <w:rPr>
          <w:rFonts w:ascii="Arial" w:hAnsi="Arial" w:cs="Arial"/>
          <w:sz w:val="22"/>
          <w:szCs w:val="22"/>
        </w:rPr>
        <w:t xml:space="preserve"> </w:t>
      </w:r>
    </w:p>
    <w:p w14:paraId="30FA555E" w14:textId="6A04F4F7" w:rsidR="00560E13" w:rsidRPr="008C3FB9" w:rsidRDefault="008C3FB9" w:rsidP="008C3FB9">
      <w:pPr>
        <w:pStyle w:val="Akapitzlist"/>
        <w:numPr>
          <w:ilvl w:val="0"/>
          <w:numId w:val="32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560E13" w:rsidRPr="008C3FB9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i/>
          <w:sz w:val="22"/>
          <w:szCs w:val="22"/>
        </w:rPr>
        <w:t xml:space="preserve">Procedura realizacji operacji </w:t>
      </w:r>
      <w:r w:rsidR="00560E13" w:rsidRPr="008C3FB9">
        <w:rPr>
          <w:rFonts w:ascii="Arial" w:hAnsi="Arial" w:cs="Arial"/>
          <w:i/>
          <w:sz w:val="22"/>
          <w:szCs w:val="22"/>
        </w:rPr>
        <w:t>LSR</w:t>
      </w:r>
    </w:p>
    <w:p w14:paraId="0EA9B92A" w14:textId="6FD445A4" w:rsidR="00560E13" w:rsidRPr="008C3FB9" w:rsidRDefault="008C3FB9" w:rsidP="008C3FB9">
      <w:pPr>
        <w:pStyle w:val="Akapitzlist"/>
        <w:numPr>
          <w:ilvl w:val="0"/>
          <w:numId w:val="32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="00560E13" w:rsidRPr="008C3FB9">
        <w:rPr>
          <w:rFonts w:ascii="Arial" w:hAnsi="Arial" w:cs="Arial"/>
          <w:sz w:val="22"/>
          <w:szCs w:val="22"/>
        </w:rPr>
        <w:t xml:space="preserve">nr 4 </w:t>
      </w:r>
      <w:r>
        <w:rPr>
          <w:rFonts w:ascii="Arial" w:hAnsi="Arial" w:cs="Arial"/>
          <w:i/>
          <w:sz w:val="22"/>
          <w:szCs w:val="22"/>
        </w:rPr>
        <w:t xml:space="preserve">Procedura </w:t>
      </w:r>
      <w:r w:rsidR="00560E13" w:rsidRPr="008C3FB9">
        <w:rPr>
          <w:rFonts w:ascii="Arial" w:hAnsi="Arial" w:cs="Arial"/>
          <w:i/>
          <w:sz w:val="22"/>
          <w:szCs w:val="22"/>
        </w:rPr>
        <w:t>realizacji projektów grantowych</w:t>
      </w:r>
    </w:p>
    <w:p w14:paraId="203134B6" w14:textId="77777777" w:rsidR="00560E13" w:rsidRPr="00036EEF" w:rsidRDefault="00560E13" w:rsidP="003867AA">
      <w:pPr>
        <w:suppressAutoHyphens/>
        <w:contextualSpacing/>
        <w:rPr>
          <w:rFonts w:ascii="Arial" w:hAnsi="Arial" w:cs="Arial"/>
          <w:bCs/>
          <w:sz w:val="22"/>
          <w:szCs w:val="22"/>
        </w:rPr>
      </w:pPr>
    </w:p>
    <w:p w14:paraId="0338F8EB" w14:textId="77777777" w:rsidR="00800713" w:rsidRDefault="00800713" w:rsidP="00800713">
      <w:pPr>
        <w:suppressAutoHyphens/>
        <w:ind w:left="426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BB21235" w14:textId="77777777" w:rsidR="00800713" w:rsidRDefault="00800713" w:rsidP="00800713">
      <w:pPr>
        <w:suppressAutoHyphens/>
        <w:ind w:left="426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97155FF" w14:textId="77777777" w:rsidR="00800713" w:rsidRDefault="00800713" w:rsidP="00800713">
      <w:pPr>
        <w:suppressAutoHyphens/>
        <w:ind w:left="426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022758B8" w14:textId="77777777" w:rsidR="00800713" w:rsidRDefault="00800713" w:rsidP="00800713">
      <w:pPr>
        <w:suppressAutoHyphens/>
        <w:ind w:left="284" w:firstLine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Zmiany </w:t>
      </w:r>
      <w:r w:rsidR="00EB256A" w:rsidRPr="00036EEF">
        <w:rPr>
          <w:rFonts w:ascii="Arial" w:hAnsi="Arial" w:cs="Arial"/>
          <w:b/>
          <w:bCs/>
          <w:sz w:val="22"/>
          <w:szCs w:val="22"/>
        </w:rPr>
        <w:t xml:space="preserve">w </w:t>
      </w:r>
      <w:r w:rsidR="00A61505" w:rsidRPr="00036EEF">
        <w:rPr>
          <w:rFonts w:ascii="Arial" w:hAnsi="Arial" w:cs="Arial"/>
          <w:b/>
          <w:bCs/>
          <w:sz w:val="22"/>
          <w:szCs w:val="22"/>
        </w:rPr>
        <w:t>Regulamin</w:t>
      </w:r>
      <w:r w:rsidR="00EB256A" w:rsidRPr="00036EEF">
        <w:rPr>
          <w:rFonts w:ascii="Arial" w:hAnsi="Arial" w:cs="Arial"/>
          <w:b/>
          <w:bCs/>
          <w:sz w:val="22"/>
          <w:szCs w:val="22"/>
        </w:rPr>
        <w:t>ie</w:t>
      </w:r>
      <w:r w:rsidR="00A61505" w:rsidRPr="00036EEF">
        <w:rPr>
          <w:rFonts w:ascii="Arial" w:hAnsi="Arial" w:cs="Arial"/>
          <w:b/>
          <w:bCs/>
          <w:sz w:val="22"/>
          <w:szCs w:val="22"/>
        </w:rPr>
        <w:t xml:space="preserve"> Rady przyjęt</w:t>
      </w:r>
      <w:r w:rsidR="00EB256A" w:rsidRPr="00036EEF">
        <w:rPr>
          <w:rFonts w:ascii="Arial" w:hAnsi="Arial" w:cs="Arial"/>
          <w:b/>
          <w:bCs/>
          <w:sz w:val="22"/>
          <w:szCs w:val="22"/>
        </w:rPr>
        <w:t>o</w:t>
      </w:r>
      <w:r w:rsidR="00A61505" w:rsidRPr="00036EEF">
        <w:rPr>
          <w:rFonts w:ascii="Arial" w:hAnsi="Arial" w:cs="Arial"/>
          <w:b/>
          <w:bCs/>
          <w:sz w:val="22"/>
          <w:szCs w:val="22"/>
        </w:rPr>
        <w:t xml:space="preserve"> na Walnym Zebraniu Członków</w:t>
      </w:r>
      <w:r>
        <w:rPr>
          <w:rFonts w:ascii="Arial" w:hAnsi="Arial" w:cs="Arial"/>
          <w:b/>
          <w:bCs/>
          <w:sz w:val="22"/>
          <w:szCs w:val="22"/>
        </w:rPr>
        <w:t xml:space="preserve"> w dniu </w:t>
      </w:r>
      <w:r w:rsidR="00CD6798" w:rsidRPr="00036EEF">
        <w:rPr>
          <w:rFonts w:ascii="Arial" w:hAnsi="Arial" w:cs="Arial"/>
          <w:b/>
          <w:bCs/>
          <w:sz w:val="22"/>
          <w:szCs w:val="22"/>
        </w:rPr>
        <w:t>08.06.2017 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61505" w:rsidRPr="00036EEF">
        <w:rPr>
          <w:rFonts w:ascii="Arial" w:hAnsi="Arial" w:cs="Arial"/>
          <w:b/>
          <w:bCs/>
          <w:sz w:val="22"/>
          <w:szCs w:val="22"/>
        </w:rPr>
        <w:t xml:space="preserve">uchwałą  </w:t>
      </w:r>
      <w:r w:rsidR="000E62FC" w:rsidRPr="00036EEF">
        <w:rPr>
          <w:rFonts w:ascii="Arial" w:hAnsi="Arial" w:cs="Arial"/>
          <w:b/>
          <w:bCs/>
          <w:sz w:val="22"/>
          <w:szCs w:val="22"/>
        </w:rPr>
        <w:t>……….</w:t>
      </w:r>
      <w:r w:rsidR="00A61505" w:rsidRPr="00036EEF">
        <w:rPr>
          <w:rFonts w:ascii="Arial" w:hAnsi="Arial" w:cs="Arial"/>
          <w:b/>
          <w:bCs/>
          <w:sz w:val="22"/>
          <w:szCs w:val="22"/>
        </w:rPr>
        <w:t>/1</w:t>
      </w:r>
      <w:r w:rsidR="000E62FC" w:rsidRPr="00036EEF">
        <w:rPr>
          <w:rFonts w:ascii="Arial" w:hAnsi="Arial" w:cs="Arial"/>
          <w:b/>
          <w:bCs/>
          <w:sz w:val="22"/>
          <w:szCs w:val="22"/>
        </w:rPr>
        <w:t>7</w:t>
      </w:r>
      <w:r w:rsidR="00A61505" w:rsidRPr="00036EEF">
        <w:rPr>
          <w:rFonts w:ascii="Arial" w:hAnsi="Arial" w:cs="Arial"/>
          <w:b/>
          <w:bCs/>
          <w:sz w:val="22"/>
          <w:szCs w:val="22"/>
        </w:rPr>
        <w:t>.</w:t>
      </w:r>
    </w:p>
    <w:p w14:paraId="58FA75F4" w14:textId="77777777" w:rsidR="00800713" w:rsidRDefault="00800713" w:rsidP="00800713">
      <w:pPr>
        <w:suppressAutoHyphens/>
        <w:ind w:left="284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1B8BEC88" w14:textId="77777777" w:rsidR="00800713" w:rsidRDefault="00800713" w:rsidP="00800713">
      <w:pPr>
        <w:suppressAutoHyphens/>
        <w:ind w:left="284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1FDDD8B" w14:textId="77777777" w:rsidR="00800713" w:rsidRDefault="00800713" w:rsidP="00800713">
      <w:pPr>
        <w:suppressAutoHyphens/>
        <w:ind w:left="284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066230E9" w14:textId="3A8344FD" w:rsidR="00560E13" w:rsidRPr="00800713" w:rsidRDefault="00CD6798" w:rsidP="00800713">
      <w:pPr>
        <w:suppressAutoHyphens/>
        <w:ind w:left="284" w:firstLine="0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  <w:r w:rsidRPr="00800713">
        <w:rPr>
          <w:rFonts w:ascii="Arial" w:hAnsi="Arial" w:cs="Arial"/>
          <w:b/>
          <w:bCs/>
          <w:i/>
          <w:sz w:val="22"/>
          <w:szCs w:val="22"/>
        </w:rPr>
        <w:t>-/</w:t>
      </w:r>
      <w:r w:rsidR="00616D6C" w:rsidRPr="00800713">
        <w:rPr>
          <w:rFonts w:ascii="Arial" w:hAnsi="Arial" w:cs="Arial"/>
          <w:b/>
          <w:bCs/>
          <w:i/>
          <w:sz w:val="22"/>
          <w:szCs w:val="22"/>
        </w:rPr>
        <w:t>Przewodniczący  Zebrania</w:t>
      </w:r>
      <w:r w:rsidRPr="00800713">
        <w:rPr>
          <w:rFonts w:ascii="Arial" w:hAnsi="Arial" w:cs="Arial"/>
          <w:b/>
          <w:bCs/>
          <w:i/>
          <w:sz w:val="22"/>
          <w:szCs w:val="22"/>
        </w:rPr>
        <w:t>/-</w:t>
      </w:r>
    </w:p>
    <w:p w14:paraId="7FFB1EFA" w14:textId="77777777" w:rsidR="00616D6C" w:rsidRPr="00036EEF" w:rsidRDefault="00616D6C" w:rsidP="003867AA">
      <w:pPr>
        <w:suppressAutoHyphens/>
        <w:contextualSpacing/>
        <w:rPr>
          <w:rFonts w:ascii="Arial" w:hAnsi="Arial" w:cs="Arial"/>
          <w:bCs/>
          <w:sz w:val="22"/>
          <w:szCs w:val="22"/>
        </w:rPr>
      </w:pPr>
      <w:r w:rsidRPr="00036EE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</w:t>
      </w:r>
    </w:p>
    <w:p w14:paraId="5FE04FD5" w14:textId="143977A4" w:rsidR="00800713" w:rsidRDefault="00800713" w:rsidP="003867AA">
      <w:pPr>
        <w:suppressAutoHyphens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3B6397B0" w14:textId="12E5DE39" w:rsidR="00BF082F" w:rsidRPr="00C01450" w:rsidRDefault="00C01450" w:rsidP="00C01450">
      <w:pPr>
        <w:suppressAutoHyphens/>
        <w:ind w:left="0" w:firstLine="0"/>
        <w:contextualSpacing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 w:rsidR="00BF082F" w:rsidRPr="00C01450">
        <w:rPr>
          <w:rFonts w:ascii="Arial" w:hAnsi="Arial" w:cs="Arial"/>
          <w:b/>
          <w:i/>
          <w:sz w:val="22"/>
          <w:szCs w:val="22"/>
        </w:rPr>
        <w:t>1 do Regulaminu Rady</w:t>
      </w:r>
    </w:p>
    <w:p w14:paraId="76BF17B2" w14:textId="77777777" w:rsidR="00BF082F" w:rsidRDefault="00BF082F" w:rsidP="00C01450">
      <w:pPr>
        <w:suppressAutoHyphens/>
        <w:ind w:left="0" w:firstLine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7911544" w14:textId="77777777" w:rsidR="00C57FC1" w:rsidRPr="00036EEF" w:rsidRDefault="00C57FC1" w:rsidP="00C01450">
      <w:pPr>
        <w:suppressAutoHyphens/>
        <w:ind w:left="0" w:firstLine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62CC0D5" w14:textId="77777777" w:rsidR="00C01450" w:rsidRDefault="00BF082F" w:rsidP="00C01450">
      <w:pPr>
        <w:suppressAutoHyphens/>
        <w:ind w:left="0" w:firstLine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>Deklaracja Poufności i Bezstronności Członka Rady</w:t>
      </w:r>
    </w:p>
    <w:p w14:paraId="5465E9EE" w14:textId="4DEE5916" w:rsidR="00BF082F" w:rsidRPr="00036EEF" w:rsidRDefault="00BF082F" w:rsidP="00C01450">
      <w:pPr>
        <w:suppressAutoHyphens/>
        <w:ind w:left="0" w:firstLine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>Stowarzyszenia LGD Między Odrą a Bobrem</w:t>
      </w:r>
    </w:p>
    <w:p w14:paraId="64CC3343" w14:textId="77777777" w:rsidR="00BF082F" w:rsidRDefault="00BF082F" w:rsidP="00C01450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3E9CCA9" w14:textId="77777777" w:rsidR="00C57FC1" w:rsidRPr="00036EEF" w:rsidRDefault="00C57FC1" w:rsidP="00C01450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8D78F73" w14:textId="77777777" w:rsidR="00BF082F" w:rsidRPr="00C57FC1" w:rsidRDefault="00BF082F" w:rsidP="00C01450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sz w:val="22"/>
          <w:szCs w:val="22"/>
        </w:rPr>
        <w:t xml:space="preserve">Ja niżej podpisana/y ………………………………………………………………………………  jako </w:t>
      </w:r>
    </w:p>
    <w:p w14:paraId="50A6D6CA" w14:textId="5517A09F" w:rsidR="00BF082F" w:rsidRPr="00C57FC1" w:rsidRDefault="00BF082F" w:rsidP="00C01450">
      <w:pPr>
        <w:suppressAutoHyphens/>
        <w:ind w:left="0" w:firstLine="0"/>
        <w:contextualSpacing/>
        <w:rPr>
          <w:rFonts w:ascii="Arial" w:hAnsi="Arial" w:cs="Arial"/>
          <w:sz w:val="20"/>
          <w:szCs w:val="22"/>
        </w:rPr>
      </w:pPr>
      <w:r w:rsidRPr="00C57FC1">
        <w:rPr>
          <w:rFonts w:ascii="Arial" w:hAnsi="Arial" w:cs="Arial"/>
          <w:sz w:val="20"/>
          <w:szCs w:val="22"/>
        </w:rPr>
        <w:t xml:space="preserve">                                                                  / Imię i Nazwisko/</w:t>
      </w:r>
    </w:p>
    <w:p w14:paraId="0679D566" w14:textId="77777777" w:rsidR="00C01450" w:rsidRPr="00C57FC1" w:rsidRDefault="00C01450" w:rsidP="00C01450">
      <w:pPr>
        <w:suppressAutoHyphens/>
        <w:ind w:left="0" w:firstLine="0"/>
        <w:contextualSpacing/>
        <w:rPr>
          <w:rFonts w:ascii="Arial" w:hAnsi="Arial" w:cs="Arial"/>
          <w:b/>
          <w:sz w:val="22"/>
          <w:szCs w:val="22"/>
        </w:rPr>
      </w:pPr>
    </w:p>
    <w:p w14:paraId="2B8ADD13" w14:textId="240F3034" w:rsidR="00BF082F" w:rsidRPr="00C57FC1" w:rsidRDefault="00BF082F" w:rsidP="00C01450">
      <w:pPr>
        <w:pStyle w:val="Akapitzlist"/>
        <w:numPr>
          <w:ilvl w:val="0"/>
          <w:numId w:val="34"/>
        </w:numPr>
        <w:suppressAutoHyphens/>
        <w:ind w:left="426" w:hanging="349"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sz w:val="22"/>
          <w:szCs w:val="22"/>
        </w:rPr>
        <w:t xml:space="preserve">Członek Rady </w:t>
      </w:r>
      <w:r w:rsidRPr="00C57FC1">
        <w:rPr>
          <w:rFonts w:ascii="Arial" w:hAnsi="Arial" w:cs="Arial"/>
          <w:color w:val="000000" w:themeColor="text1"/>
          <w:sz w:val="22"/>
          <w:szCs w:val="22"/>
        </w:rPr>
        <w:t xml:space="preserve">oświadczam, </w:t>
      </w:r>
      <w:r w:rsidRPr="00C57FC1">
        <w:rPr>
          <w:rFonts w:ascii="Arial" w:hAnsi="Arial" w:cs="Arial"/>
          <w:b/>
          <w:color w:val="000000" w:themeColor="text1"/>
          <w:sz w:val="22"/>
          <w:szCs w:val="22"/>
        </w:rPr>
        <w:t>że wykluczam się</w:t>
      </w:r>
      <w:r w:rsidR="00C01450" w:rsidRPr="00C57F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7FC1">
        <w:rPr>
          <w:rFonts w:ascii="Arial" w:hAnsi="Arial" w:cs="Arial"/>
          <w:color w:val="000000" w:themeColor="text1"/>
          <w:sz w:val="22"/>
          <w:szCs w:val="22"/>
        </w:rPr>
        <w:t xml:space="preserve">z oceny </w:t>
      </w:r>
      <w:r w:rsidRPr="00C57FC1">
        <w:rPr>
          <w:rFonts w:ascii="Arial" w:hAnsi="Arial" w:cs="Arial"/>
          <w:sz w:val="22"/>
          <w:szCs w:val="22"/>
        </w:rPr>
        <w:t>dla operacji o numerach:</w:t>
      </w:r>
    </w:p>
    <w:p w14:paraId="31159558" w14:textId="77777777" w:rsidR="00C01450" w:rsidRPr="00C57FC1" w:rsidRDefault="00C01450" w:rsidP="00C01450">
      <w:pPr>
        <w:pStyle w:val="Akapitzlist"/>
        <w:suppressAutoHyphens/>
        <w:ind w:left="1080" w:firstLine="0"/>
        <w:rPr>
          <w:rFonts w:ascii="Arial" w:hAnsi="Arial" w:cs="Arial"/>
          <w:sz w:val="22"/>
          <w:szCs w:val="22"/>
        </w:rPr>
      </w:pPr>
    </w:p>
    <w:p w14:paraId="094FE5A4" w14:textId="77777777" w:rsidR="00BF082F" w:rsidRPr="00C57FC1" w:rsidRDefault="00BF082F" w:rsidP="00EB66AA">
      <w:pPr>
        <w:numPr>
          <w:ilvl w:val="0"/>
          <w:numId w:val="33"/>
        </w:numPr>
        <w:suppressAutoHyphens/>
        <w:ind w:left="993"/>
        <w:contextualSpacing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59297FD8" w14:textId="77777777" w:rsidR="00BF082F" w:rsidRPr="00C57FC1" w:rsidRDefault="00BF082F" w:rsidP="00EB66AA">
      <w:pPr>
        <w:numPr>
          <w:ilvl w:val="0"/>
          <w:numId w:val="33"/>
        </w:numPr>
        <w:suppressAutoHyphens/>
        <w:ind w:left="993"/>
        <w:contextualSpacing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281A754F" w14:textId="77777777" w:rsidR="00BF082F" w:rsidRPr="00C57FC1" w:rsidRDefault="00BF082F" w:rsidP="00EB66AA">
      <w:pPr>
        <w:numPr>
          <w:ilvl w:val="0"/>
          <w:numId w:val="33"/>
        </w:numPr>
        <w:suppressAutoHyphens/>
        <w:ind w:left="993"/>
        <w:contextualSpacing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A132A7F" w14:textId="77777777" w:rsidR="00BF082F" w:rsidRPr="00C57FC1" w:rsidRDefault="00BF082F" w:rsidP="00EB66AA">
      <w:pPr>
        <w:numPr>
          <w:ilvl w:val="0"/>
          <w:numId w:val="33"/>
        </w:numPr>
        <w:suppressAutoHyphens/>
        <w:ind w:left="993"/>
        <w:contextualSpacing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6C5218F5" w14:textId="77777777" w:rsidR="00BF082F" w:rsidRPr="00C57FC1" w:rsidRDefault="00BF082F" w:rsidP="00EB66AA">
      <w:pPr>
        <w:numPr>
          <w:ilvl w:val="0"/>
          <w:numId w:val="33"/>
        </w:numPr>
        <w:suppressAutoHyphens/>
        <w:ind w:left="993"/>
        <w:contextualSpacing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4C63BEC1" w14:textId="77777777" w:rsidR="00EB66AA" w:rsidRPr="00C57FC1" w:rsidRDefault="00EB66AA" w:rsidP="00EB66AA">
      <w:pPr>
        <w:suppressAutoHyphens/>
        <w:ind w:left="426" w:firstLine="0"/>
        <w:contextualSpacing/>
        <w:rPr>
          <w:rFonts w:ascii="Arial" w:hAnsi="Arial" w:cs="Arial"/>
          <w:sz w:val="22"/>
          <w:szCs w:val="22"/>
        </w:rPr>
      </w:pPr>
    </w:p>
    <w:p w14:paraId="0208E056" w14:textId="4E0E7BAD" w:rsidR="00EB66AA" w:rsidRPr="00C57FC1" w:rsidRDefault="00BF082F" w:rsidP="00EB66AA">
      <w:pPr>
        <w:suppressAutoHyphens/>
        <w:ind w:left="426" w:firstLine="0"/>
        <w:contextualSpacing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sz w:val="22"/>
          <w:szCs w:val="22"/>
        </w:rPr>
        <w:t>ocenianych po</w:t>
      </w:r>
      <w:r w:rsidR="00EB66AA" w:rsidRPr="00C57FC1">
        <w:rPr>
          <w:rFonts w:ascii="Arial" w:hAnsi="Arial" w:cs="Arial"/>
          <w:sz w:val="22"/>
          <w:szCs w:val="22"/>
        </w:rPr>
        <w:t xml:space="preserve">d względem kryteriów formalnych </w:t>
      </w:r>
      <w:r w:rsidRPr="00C57FC1">
        <w:rPr>
          <w:rFonts w:ascii="Arial" w:hAnsi="Arial" w:cs="Arial"/>
          <w:sz w:val="22"/>
          <w:szCs w:val="22"/>
        </w:rPr>
        <w:t xml:space="preserve">– zgodności z LSR i PROW oraz merytorycznych – kryteriów szczegółowych zawartych w Lokalnej Strategii Rozwoju </w:t>
      </w:r>
      <w:r w:rsidR="00EB66AA" w:rsidRPr="00C57FC1">
        <w:rPr>
          <w:rFonts w:ascii="Arial" w:hAnsi="Arial" w:cs="Arial"/>
          <w:sz w:val="22"/>
          <w:szCs w:val="22"/>
        </w:rPr>
        <w:t xml:space="preserve">Stowarzyszenia LGD Między Odrą </w:t>
      </w:r>
      <w:r w:rsidRPr="00C57FC1">
        <w:rPr>
          <w:rFonts w:ascii="Arial" w:hAnsi="Arial" w:cs="Arial"/>
          <w:sz w:val="22"/>
          <w:szCs w:val="22"/>
        </w:rPr>
        <w:t xml:space="preserve">a Bobrem oraz podejmowanych uchwał w sprawie finansowania dla ww. operacji dla naboru ogłoszonego w dniach …………………………… w zakresie  </w:t>
      </w:r>
      <w:r w:rsidR="00896853" w:rsidRPr="00C57FC1">
        <w:rPr>
          <w:rFonts w:ascii="Arial" w:hAnsi="Arial" w:cs="Arial"/>
          <w:sz w:val="22"/>
          <w:szCs w:val="22"/>
        </w:rPr>
        <w:t xml:space="preserve">………………………………………… </w:t>
      </w:r>
      <w:r w:rsidRPr="00C57FC1">
        <w:rPr>
          <w:rFonts w:ascii="Arial" w:hAnsi="Arial" w:cs="Arial"/>
          <w:sz w:val="22"/>
          <w:szCs w:val="22"/>
        </w:rPr>
        <w:t>gdyż</w:t>
      </w:r>
      <w:r w:rsidR="00EB66AA" w:rsidRPr="00C57FC1">
        <w:rPr>
          <w:rFonts w:ascii="Arial" w:hAnsi="Arial" w:cs="Arial"/>
          <w:sz w:val="22"/>
          <w:szCs w:val="22"/>
        </w:rPr>
        <w:t>:</w:t>
      </w:r>
    </w:p>
    <w:p w14:paraId="28080299" w14:textId="55130911" w:rsidR="007932E3" w:rsidRPr="00C57FC1" w:rsidRDefault="00BF082F" w:rsidP="005C5AB9">
      <w:pPr>
        <w:pStyle w:val="Akapitzlist"/>
        <w:numPr>
          <w:ilvl w:val="0"/>
          <w:numId w:val="36"/>
        </w:numPr>
        <w:suppressAutoHyphens/>
        <w:ind w:left="851" w:hanging="142"/>
        <w:rPr>
          <w:rFonts w:ascii="Arial" w:hAnsi="Arial" w:cs="Arial"/>
          <w:color w:val="000000" w:themeColor="text1"/>
          <w:sz w:val="22"/>
          <w:szCs w:val="22"/>
        </w:rPr>
      </w:pPr>
      <w:r w:rsidRPr="00C57FC1">
        <w:rPr>
          <w:rFonts w:ascii="Arial" w:hAnsi="Arial" w:cs="Arial"/>
          <w:color w:val="000000" w:themeColor="text1"/>
          <w:sz w:val="22"/>
          <w:szCs w:val="22"/>
        </w:rPr>
        <w:t xml:space="preserve">pozostaję </w:t>
      </w:r>
      <w:r w:rsidRPr="00C57FC1">
        <w:rPr>
          <w:rFonts w:ascii="Arial" w:hAnsi="Arial" w:cs="Arial"/>
          <w:sz w:val="22"/>
          <w:szCs w:val="22"/>
        </w:rPr>
        <w:t xml:space="preserve">w związku małżeńskim lub faktycznym pożyciu, w stosunku </w:t>
      </w:r>
      <w:r w:rsidR="00EB66AA" w:rsidRPr="00C57FC1">
        <w:rPr>
          <w:rFonts w:ascii="Arial" w:hAnsi="Arial" w:cs="Arial"/>
          <w:sz w:val="22"/>
          <w:szCs w:val="22"/>
        </w:rPr>
        <w:t>p</w:t>
      </w:r>
      <w:r w:rsidRPr="00C57FC1">
        <w:rPr>
          <w:rFonts w:ascii="Arial" w:hAnsi="Arial" w:cs="Arial"/>
          <w:sz w:val="22"/>
          <w:szCs w:val="22"/>
        </w:rPr>
        <w:t>okrewieństwa  lub</w:t>
      </w:r>
      <w:r w:rsidR="00EB66AA" w:rsidRPr="00C57FC1">
        <w:rPr>
          <w:rFonts w:ascii="Arial" w:hAnsi="Arial" w:cs="Arial"/>
          <w:sz w:val="22"/>
          <w:szCs w:val="22"/>
        </w:rPr>
        <w:t xml:space="preserve"> powinowactwa w </w:t>
      </w:r>
      <w:r w:rsidRPr="00C57FC1">
        <w:rPr>
          <w:rFonts w:ascii="Arial" w:hAnsi="Arial" w:cs="Arial"/>
          <w:sz w:val="22"/>
          <w:szCs w:val="22"/>
        </w:rPr>
        <w:t>linii prostej, jestem związany/a/  z  tytułu  przysposobienia, opieki, kurateli</w:t>
      </w:r>
      <w:r w:rsidR="00EB66AA" w:rsidRPr="00C57FC1">
        <w:rPr>
          <w:rFonts w:ascii="Arial" w:hAnsi="Arial" w:cs="Arial"/>
          <w:sz w:val="22"/>
          <w:szCs w:val="22"/>
        </w:rPr>
        <w:t xml:space="preserve"> z podmiotem ubiegającym się o dofinansowanie,  jego zastępcami prawnymi lub członkami</w:t>
      </w:r>
      <w:r w:rsidR="007932E3" w:rsidRPr="00C57FC1">
        <w:rPr>
          <w:rFonts w:ascii="Arial" w:hAnsi="Arial" w:cs="Arial"/>
          <w:sz w:val="22"/>
          <w:szCs w:val="22"/>
        </w:rPr>
        <w:t xml:space="preserve"> władz osoby prawnej ubiegającej się</w:t>
      </w:r>
      <w:r w:rsidR="005C5AB9" w:rsidRPr="00C57FC1">
        <w:rPr>
          <w:rFonts w:ascii="Arial" w:hAnsi="Arial" w:cs="Arial"/>
          <w:sz w:val="22"/>
          <w:szCs w:val="22"/>
        </w:rPr>
        <w:t xml:space="preserve"> </w:t>
      </w:r>
      <w:r w:rsidR="007932E3" w:rsidRPr="00C57FC1">
        <w:rPr>
          <w:rFonts w:ascii="Arial" w:hAnsi="Arial" w:cs="Arial"/>
          <w:sz w:val="22"/>
          <w:szCs w:val="22"/>
        </w:rPr>
        <w:t>o udzielenie dofinansowania. W przypadku stwierdzenia takiej zależności zobowiązuję się do niezwłocznego poinformowania o tym fakcie Przewodniczącego Rady i wycofania się z oceny danej operacji,</w:t>
      </w:r>
    </w:p>
    <w:p w14:paraId="75DA7791" w14:textId="78953531" w:rsidR="007932E3" w:rsidRPr="00C57FC1" w:rsidRDefault="007932E3" w:rsidP="005C5AB9">
      <w:pPr>
        <w:pStyle w:val="Akapitzlist"/>
        <w:numPr>
          <w:ilvl w:val="0"/>
          <w:numId w:val="36"/>
        </w:numPr>
        <w:suppressAutoHyphens/>
        <w:ind w:left="851" w:hanging="142"/>
        <w:rPr>
          <w:rFonts w:ascii="Arial" w:hAnsi="Arial" w:cs="Arial"/>
          <w:color w:val="000000" w:themeColor="text1"/>
          <w:sz w:val="22"/>
          <w:szCs w:val="22"/>
        </w:rPr>
      </w:pPr>
      <w:r w:rsidRPr="00C57FC1">
        <w:rPr>
          <w:rFonts w:ascii="Arial" w:hAnsi="Arial" w:cs="Arial"/>
          <w:color w:val="000000" w:themeColor="text1"/>
          <w:sz w:val="22"/>
          <w:szCs w:val="22"/>
        </w:rPr>
        <w:t xml:space="preserve">pozostaję </w:t>
      </w:r>
      <w:r w:rsidRPr="00C57FC1">
        <w:rPr>
          <w:rFonts w:ascii="Arial" w:hAnsi="Arial" w:cs="Arial"/>
          <w:sz w:val="22"/>
          <w:szCs w:val="22"/>
        </w:rPr>
        <w:t>z podmiotem ubiegającym się o dofinansowanie w takim stosunku  prawnym, faktycznym lub zależności służbowej, że może to budzić</w:t>
      </w:r>
      <w:r w:rsidR="00896853" w:rsidRPr="00C57FC1">
        <w:rPr>
          <w:rFonts w:ascii="Arial" w:hAnsi="Arial" w:cs="Arial"/>
          <w:sz w:val="22"/>
          <w:szCs w:val="22"/>
        </w:rPr>
        <w:t xml:space="preserve"> uzasadnione  wątpliwości co do </w:t>
      </w:r>
      <w:r w:rsidRPr="00C57FC1">
        <w:rPr>
          <w:rFonts w:ascii="Arial" w:hAnsi="Arial" w:cs="Arial"/>
          <w:sz w:val="22"/>
          <w:szCs w:val="22"/>
        </w:rPr>
        <w:t>bezstronności.</w:t>
      </w:r>
    </w:p>
    <w:p w14:paraId="60F4A494" w14:textId="6C4986F1" w:rsidR="00BF082F" w:rsidRPr="00C57FC1" w:rsidRDefault="00BF082F" w:rsidP="00C01450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7FC1">
        <w:rPr>
          <w:rFonts w:ascii="Arial" w:hAnsi="Arial" w:cs="Arial"/>
          <w:sz w:val="22"/>
          <w:szCs w:val="22"/>
        </w:rPr>
        <w:t xml:space="preserve">  </w:t>
      </w:r>
    </w:p>
    <w:p w14:paraId="5896BFA2" w14:textId="7293D9D3" w:rsidR="004B4519" w:rsidRPr="00C57FC1" w:rsidRDefault="007932E3" w:rsidP="004B4519">
      <w:pPr>
        <w:pStyle w:val="Akapitzlist"/>
        <w:numPr>
          <w:ilvl w:val="0"/>
          <w:numId w:val="34"/>
        </w:numPr>
        <w:suppressAutoHyphens/>
        <w:ind w:left="426" w:hanging="349"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sz w:val="22"/>
          <w:szCs w:val="22"/>
        </w:rPr>
        <w:t xml:space="preserve">Członek </w:t>
      </w:r>
      <w:r w:rsidR="00BF082F" w:rsidRPr="00C57FC1">
        <w:rPr>
          <w:rFonts w:ascii="Arial" w:hAnsi="Arial" w:cs="Arial"/>
          <w:sz w:val="22"/>
          <w:szCs w:val="22"/>
        </w:rPr>
        <w:t>Rady oświadczam,</w:t>
      </w:r>
      <w:r w:rsidRPr="00C57FC1">
        <w:rPr>
          <w:rFonts w:ascii="Arial" w:hAnsi="Arial" w:cs="Arial"/>
          <w:sz w:val="22"/>
          <w:szCs w:val="22"/>
        </w:rPr>
        <w:t xml:space="preserve"> </w:t>
      </w:r>
      <w:r w:rsidR="00BF082F" w:rsidRPr="00C57FC1">
        <w:rPr>
          <w:rFonts w:ascii="Arial" w:hAnsi="Arial" w:cs="Arial"/>
          <w:sz w:val="22"/>
          <w:szCs w:val="22"/>
        </w:rPr>
        <w:t>że nie wykluczam się z oceny żadnej operacji będącej</w:t>
      </w:r>
      <w:r w:rsidRPr="00C57FC1">
        <w:rPr>
          <w:rFonts w:ascii="Arial" w:hAnsi="Arial" w:cs="Arial"/>
          <w:sz w:val="22"/>
          <w:szCs w:val="22"/>
        </w:rPr>
        <w:t xml:space="preserve"> przedmiotem </w:t>
      </w:r>
      <w:r w:rsidR="00BF082F" w:rsidRPr="00C57FC1">
        <w:rPr>
          <w:rFonts w:ascii="Arial" w:hAnsi="Arial" w:cs="Arial"/>
          <w:sz w:val="22"/>
          <w:szCs w:val="22"/>
        </w:rPr>
        <w:t xml:space="preserve">posiedzenia Rady. Jednak w przypadku stwierdzenia jednej </w:t>
      </w:r>
      <w:r w:rsidR="0017060C" w:rsidRPr="00C57FC1">
        <w:rPr>
          <w:rFonts w:ascii="Arial" w:hAnsi="Arial" w:cs="Arial"/>
          <w:sz w:val="22"/>
          <w:szCs w:val="22"/>
        </w:rPr>
        <w:t xml:space="preserve">z </w:t>
      </w:r>
      <w:r w:rsidR="00BF082F" w:rsidRPr="00C57FC1">
        <w:rPr>
          <w:rFonts w:ascii="Arial" w:hAnsi="Arial" w:cs="Arial"/>
          <w:sz w:val="22"/>
          <w:szCs w:val="22"/>
        </w:rPr>
        <w:t>powyższ</w:t>
      </w:r>
      <w:r w:rsidR="0017060C" w:rsidRPr="00C57FC1">
        <w:rPr>
          <w:rFonts w:ascii="Arial" w:hAnsi="Arial" w:cs="Arial"/>
          <w:sz w:val="22"/>
          <w:szCs w:val="22"/>
        </w:rPr>
        <w:t>ych</w:t>
      </w:r>
      <w:r w:rsidR="004B4519" w:rsidRPr="00C57FC1">
        <w:rPr>
          <w:rFonts w:ascii="Arial" w:hAnsi="Arial" w:cs="Arial"/>
          <w:sz w:val="22"/>
          <w:szCs w:val="22"/>
        </w:rPr>
        <w:t xml:space="preserve"> </w:t>
      </w:r>
      <w:r w:rsidR="00BF082F" w:rsidRPr="00C57FC1">
        <w:rPr>
          <w:rFonts w:ascii="Arial" w:hAnsi="Arial" w:cs="Arial"/>
          <w:sz w:val="22"/>
          <w:szCs w:val="22"/>
        </w:rPr>
        <w:t>zależności</w:t>
      </w:r>
      <w:r w:rsidR="0017060C" w:rsidRPr="00C57FC1">
        <w:rPr>
          <w:rFonts w:ascii="Arial" w:hAnsi="Arial" w:cs="Arial"/>
          <w:sz w:val="22"/>
          <w:szCs w:val="22"/>
        </w:rPr>
        <w:t>,</w:t>
      </w:r>
      <w:r w:rsidR="004B4519" w:rsidRPr="00C57FC1">
        <w:rPr>
          <w:rFonts w:ascii="Arial" w:hAnsi="Arial" w:cs="Arial"/>
          <w:sz w:val="22"/>
          <w:szCs w:val="22"/>
        </w:rPr>
        <w:t xml:space="preserve"> w trakcie </w:t>
      </w:r>
      <w:r w:rsidR="00BF082F" w:rsidRPr="00C57FC1">
        <w:rPr>
          <w:rFonts w:ascii="Arial" w:hAnsi="Arial" w:cs="Arial"/>
          <w:sz w:val="22"/>
          <w:szCs w:val="22"/>
        </w:rPr>
        <w:t>posiedzenia</w:t>
      </w:r>
      <w:r w:rsidR="004B4519" w:rsidRPr="00C57FC1">
        <w:rPr>
          <w:rFonts w:ascii="Arial" w:hAnsi="Arial" w:cs="Arial"/>
          <w:sz w:val="22"/>
          <w:szCs w:val="22"/>
        </w:rPr>
        <w:t xml:space="preserve"> </w:t>
      </w:r>
      <w:r w:rsidR="00BF082F" w:rsidRPr="00C57FC1">
        <w:rPr>
          <w:rFonts w:ascii="Arial" w:hAnsi="Arial" w:cs="Arial"/>
          <w:sz w:val="22"/>
          <w:szCs w:val="22"/>
        </w:rPr>
        <w:t xml:space="preserve">Rady, zobowiązuje się do </w:t>
      </w:r>
      <w:r w:rsidR="005C5AB9" w:rsidRPr="00C57FC1">
        <w:rPr>
          <w:rFonts w:ascii="Arial" w:hAnsi="Arial" w:cs="Arial"/>
          <w:sz w:val="22"/>
          <w:szCs w:val="22"/>
        </w:rPr>
        <w:t xml:space="preserve">niezwłocznego </w:t>
      </w:r>
      <w:r w:rsidR="00BF082F" w:rsidRPr="00C57FC1">
        <w:rPr>
          <w:rFonts w:ascii="Arial" w:hAnsi="Arial" w:cs="Arial"/>
          <w:sz w:val="22"/>
          <w:szCs w:val="22"/>
        </w:rPr>
        <w:t xml:space="preserve">poinformowania o tym </w:t>
      </w:r>
      <w:r w:rsidR="00896853" w:rsidRPr="00C57FC1">
        <w:rPr>
          <w:rFonts w:ascii="Arial" w:hAnsi="Arial" w:cs="Arial"/>
          <w:sz w:val="22"/>
          <w:szCs w:val="22"/>
        </w:rPr>
        <w:t xml:space="preserve">fakcie </w:t>
      </w:r>
      <w:r w:rsidR="00BF082F" w:rsidRPr="00C57FC1">
        <w:rPr>
          <w:rFonts w:ascii="Arial" w:hAnsi="Arial" w:cs="Arial"/>
          <w:sz w:val="22"/>
          <w:szCs w:val="22"/>
        </w:rPr>
        <w:t>Przewodniczącego Rady i wycofania się z oceny danej operacji</w:t>
      </w:r>
      <w:r w:rsidR="004B4519" w:rsidRPr="00C57FC1">
        <w:rPr>
          <w:rFonts w:ascii="Arial" w:hAnsi="Arial" w:cs="Arial"/>
          <w:sz w:val="22"/>
          <w:szCs w:val="22"/>
        </w:rPr>
        <w:t>.</w:t>
      </w:r>
    </w:p>
    <w:p w14:paraId="3CACB48A" w14:textId="77777777" w:rsidR="00896853" w:rsidRPr="00C57FC1" w:rsidRDefault="00896853" w:rsidP="00896853">
      <w:pPr>
        <w:pStyle w:val="Akapitzlist"/>
        <w:suppressAutoHyphens/>
        <w:ind w:left="426" w:firstLine="0"/>
        <w:rPr>
          <w:rFonts w:ascii="Arial" w:hAnsi="Arial" w:cs="Arial"/>
          <w:sz w:val="22"/>
          <w:szCs w:val="22"/>
        </w:rPr>
      </w:pPr>
    </w:p>
    <w:p w14:paraId="3B80FB08" w14:textId="548F314D" w:rsidR="00BF082F" w:rsidRPr="00C57FC1" w:rsidRDefault="004B4519" w:rsidP="004B4519">
      <w:pPr>
        <w:pStyle w:val="Akapitzlist"/>
        <w:numPr>
          <w:ilvl w:val="0"/>
          <w:numId w:val="34"/>
        </w:numPr>
        <w:suppressAutoHyphens/>
        <w:ind w:left="426" w:hanging="349"/>
        <w:rPr>
          <w:rFonts w:ascii="Arial" w:hAnsi="Arial" w:cs="Arial"/>
          <w:sz w:val="22"/>
          <w:szCs w:val="22"/>
        </w:rPr>
      </w:pPr>
      <w:r w:rsidRPr="00C57FC1">
        <w:rPr>
          <w:rFonts w:ascii="Arial" w:hAnsi="Arial" w:cs="Arial"/>
          <w:sz w:val="22"/>
          <w:szCs w:val="22"/>
        </w:rPr>
        <w:t>J</w:t>
      </w:r>
      <w:r w:rsidR="00BF082F" w:rsidRPr="00C57FC1">
        <w:rPr>
          <w:rFonts w:ascii="Arial" w:hAnsi="Arial" w:cs="Arial"/>
          <w:color w:val="000000" w:themeColor="text1"/>
          <w:sz w:val="22"/>
          <w:szCs w:val="22"/>
        </w:rPr>
        <w:t>ednocześnie zobowiązuję się do:</w:t>
      </w:r>
    </w:p>
    <w:p w14:paraId="7FB3F27F" w14:textId="7A8E4BB1" w:rsidR="004B4519" w:rsidRPr="00C57FC1" w:rsidRDefault="00BF082F" w:rsidP="005C5AB9">
      <w:pPr>
        <w:pStyle w:val="Akapitzlist"/>
        <w:numPr>
          <w:ilvl w:val="0"/>
          <w:numId w:val="36"/>
        </w:numPr>
        <w:suppressAutoHyphens/>
        <w:ind w:left="851" w:hanging="142"/>
        <w:rPr>
          <w:rFonts w:ascii="Arial" w:hAnsi="Arial" w:cs="Arial"/>
          <w:color w:val="000000" w:themeColor="text1"/>
          <w:sz w:val="22"/>
          <w:szCs w:val="22"/>
        </w:rPr>
      </w:pPr>
      <w:r w:rsidRPr="00C57FC1">
        <w:rPr>
          <w:rFonts w:ascii="Arial" w:hAnsi="Arial" w:cs="Arial"/>
          <w:color w:val="000000" w:themeColor="text1"/>
          <w:sz w:val="22"/>
          <w:szCs w:val="22"/>
        </w:rPr>
        <w:t>wypełniania swoich obowiązków w sposób uczciwy i sprawiedliwy, zgodnie</w:t>
      </w:r>
      <w:r w:rsidR="00896853" w:rsidRPr="00C57F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4519" w:rsidRPr="00C57FC1">
        <w:rPr>
          <w:rFonts w:ascii="Arial" w:hAnsi="Arial" w:cs="Arial"/>
          <w:color w:val="000000" w:themeColor="text1"/>
          <w:sz w:val="22"/>
          <w:szCs w:val="22"/>
        </w:rPr>
        <w:t>z</w:t>
      </w:r>
      <w:r w:rsidR="003B67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7FC1">
        <w:rPr>
          <w:rFonts w:ascii="Arial" w:hAnsi="Arial" w:cs="Arial"/>
          <w:color w:val="000000" w:themeColor="text1"/>
          <w:sz w:val="22"/>
          <w:szCs w:val="22"/>
        </w:rPr>
        <w:t>posiadaną wiedzą,</w:t>
      </w:r>
    </w:p>
    <w:p w14:paraId="55E2E250" w14:textId="4E2DD50F" w:rsidR="00BF082F" w:rsidRPr="00C57FC1" w:rsidRDefault="00BF082F" w:rsidP="005C5AB9">
      <w:pPr>
        <w:pStyle w:val="Akapitzlist"/>
        <w:numPr>
          <w:ilvl w:val="0"/>
          <w:numId w:val="36"/>
        </w:numPr>
        <w:suppressAutoHyphens/>
        <w:ind w:left="851" w:hanging="142"/>
        <w:rPr>
          <w:rFonts w:ascii="Arial" w:hAnsi="Arial" w:cs="Arial"/>
          <w:color w:val="000000" w:themeColor="text1"/>
          <w:sz w:val="22"/>
          <w:szCs w:val="22"/>
        </w:rPr>
      </w:pPr>
      <w:r w:rsidRPr="00C57FC1">
        <w:rPr>
          <w:rFonts w:ascii="Arial" w:hAnsi="Arial" w:cs="Arial"/>
          <w:color w:val="000000" w:themeColor="text1"/>
          <w:sz w:val="22"/>
          <w:szCs w:val="22"/>
        </w:rPr>
        <w:t xml:space="preserve">zachowywania w tajemnicy i zaufania wszystkich informacji i </w:t>
      </w:r>
      <w:r w:rsidR="004B4519" w:rsidRPr="00C57FC1">
        <w:rPr>
          <w:rFonts w:ascii="Arial" w:hAnsi="Arial" w:cs="Arial"/>
          <w:color w:val="000000" w:themeColor="text1"/>
          <w:sz w:val="22"/>
          <w:szCs w:val="22"/>
        </w:rPr>
        <w:t xml:space="preserve">dokumentów </w:t>
      </w:r>
      <w:r w:rsidRPr="00C57FC1">
        <w:rPr>
          <w:rFonts w:ascii="Arial" w:hAnsi="Arial" w:cs="Arial"/>
          <w:color w:val="000000" w:themeColor="text1"/>
          <w:sz w:val="22"/>
          <w:szCs w:val="22"/>
        </w:rPr>
        <w:t>ujawnionych lub wytworzonych przez niego samego lub przygotowanych przez pozostałych członków Rady w trakcie</w:t>
      </w:r>
      <w:r w:rsidR="004B4519" w:rsidRPr="00C57F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7FC1">
        <w:rPr>
          <w:rFonts w:ascii="Arial" w:hAnsi="Arial" w:cs="Arial"/>
          <w:color w:val="000000" w:themeColor="text1"/>
          <w:sz w:val="22"/>
          <w:szCs w:val="22"/>
        </w:rPr>
        <w:t xml:space="preserve">lub jako rezultat oceny, oraz zgadza się, że informacje te </w:t>
      </w:r>
      <w:r w:rsidRPr="00C57FC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powinny być użyte tylko dla celów oceny </w:t>
      </w:r>
      <w:r w:rsidR="005C5AB9" w:rsidRPr="00C57FC1">
        <w:rPr>
          <w:rFonts w:ascii="Arial" w:hAnsi="Arial" w:cs="Arial"/>
          <w:color w:val="000000" w:themeColor="text1"/>
          <w:sz w:val="22"/>
          <w:szCs w:val="22"/>
        </w:rPr>
        <w:t>operacji i nie mogą zostać ujawnione stronom trzecim.</w:t>
      </w:r>
    </w:p>
    <w:p w14:paraId="6CD3E053" w14:textId="1F5FE3A3" w:rsidR="00BF082F" w:rsidRPr="00C57FC1" w:rsidRDefault="005C5AB9" w:rsidP="00F0465C">
      <w:pPr>
        <w:pStyle w:val="Akapitzlist"/>
        <w:numPr>
          <w:ilvl w:val="0"/>
          <w:numId w:val="36"/>
        </w:numPr>
        <w:suppressAutoHyphens/>
        <w:ind w:left="851" w:hanging="142"/>
        <w:rPr>
          <w:rFonts w:ascii="Arial" w:hAnsi="Arial" w:cs="Arial"/>
          <w:color w:val="000000" w:themeColor="text1"/>
          <w:sz w:val="22"/>
          <w:szCs w:val="22"/>
        </w:rPr>
      </w:pPr>
      <w:r w:rsidRPr="00C57FC1">
        <w:rPr>
          <w:rFonts w:ascii="Arial" w:hAnsi="Arial" w:cs="Arial"/>
          <w:color w:val="000000" w:themeColor="text1"/>
          <w:sz w:val="22"/>
          <w:szCs w:val="22"/>
        </w:rPr>
        <w:t xml:space="preserve">w trybie </w:t>
      </w:r>
      <w:r w:rsidR="00BF082F" w:rsidRPr="00C57FC1">
        <w:rPr>
          <w:rFonts w:ascii="Arial" w:hAnsi="Arial" w:cs="Arial"/>
          <w:color w:val="000000" w:themeColor="text1"/>
          <w:sz w:val="22"/>
          <w:szCs w:val="22"/>
        </w:rPr>
        <w:t>natychmiastowym poinformować Biuro w przypadku zaistnienia</w:t>
      </w:r>
      <w:r w:rsidR="00896853" w:rsidRPr="00C57F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082F" w:rsidRPr="00C57FC1">
        <w:rPr>
          <w:rFonts w:ascii="Arial" w:hAnsi="Arial" w:cs="Arial"/>
          <w:color w:val="000000" w:themeColor="text1"/>
          <w:sz w:val="22"/>
          <w:szCs w:val="22"/>
        </w:rPr>
        <w:t>zmian, dotyczących miejsca zamieszkania, zatrudnienia, wiedzy i doświadczenia w  sprawach zapisanych w § 3</w:t>
      </w:r>
      <w:r w:rsidR="00896853" w:rsidRPr="00C57FC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2E9F52" w14:textId="181F2124" w:rsidR="00BF082F" w:rsidRPr="00C57FC1" w:rsidRDefault="00896853" w:rsidP="00896853">
      <w:pPr>
        <w:pStyle w:val="Akapitzlist"/>
        <w:numPr>
          <w:ilvl w:val="0"/>
          <w:numId w:val="36"/>
        </w:numPr>
        <w:suppressAutoHyphens/>
        <w:ind w:left="851" w:hanging="142"/>
        <w:rPr>
          <w:rFonts w:ascii="Arial" w:hAnsi="Arial" w:cs="Arial"/>
          <w:color w:val="000000" w:themeColor="text1"/>
          <w:sz w:val="22"/>
          <w:szCs w:val="22"/>
        </w:rPr>
      </w:pPr>
      <w:r w:rsidRPr="00C57FC1">
        <w:rPr>
          <w:rFonts w:ascii="Arial" w:hAnsi="Arial" w:cs="Arial"/>
          <w:color w:val="000000" w:themeColor="text1"/>
          <w:sz w:val="22"/>
          <w:szCs w:val="22"/>
        </w:rPr>
        <w:t xml:space="preserve">są znane </w:t>
      </w:r>
      <w:r w:rsidR="00BF082F" w:rsidRPr="00C57FC1">
        <w:rPr>
          <w:rFonts w:ascii="Arial" w:hAnsi="Arial" w:cs="Arial"/>
          <w:color w:val="000000" w:themeColor="text1"/>
          <w:sz w:val="22"/>
          <w:szCs w:val="22"/>
        </w:rPr>
        <w:t>mi konsekwencje wynikające z poświadczenia nieprawdy i złamania zapisów deklaracji oraz tryb odwołania się od tych konsekwencji</w:t>
      </w:r>
    </w:p>
    <w:p w14:paraId="47AAD7E5" w14:textId="77777777" w:rsidR="00C57FC1" w:rsidRDefault="00C57FC1" w:rsidP="003867AA">
      <w:pPr>
        <w:suppressAutoHyphens/>
        <w:contextualSpacing/>
        <w:rPr>
          <w:rFonts w:ascii="Arial" w:hAnsi="Arial" w:cs="Arial"/>
          <w:sz w:val="22"/>
          <w:szCs w:val="22"/>
        </w:rPr>
      </w:pPr>
    </w:p>
    <w:p w14:paraId="00294968" w14:textId="77777777" w:rsidR="00C57FC1" w:rsidRDefault="00C57FC1" w:rsidP="003867AA">
      <w:pPr>
        <w:suppressAutoHyphens/>
        <w:contextualSpacing/>
        <w:rPr>
          <w:rFonts w:ascii="Arial" w:hAnsi="Arial" w:cs="Arial"/>
          <w:sz w:val="22"/>
          <w:szCs w:val="22"/>
        </w:rPr>
      </w:pPr>
    </w:p>
    <w:p w14:paraId="6CAA1DA9" w14:textId="50608374" w:rsidR="00BF082F" w:rsidRPr="00036EEF" w:rsidRDefault="00BF082F" w:rsidP="003867AA">
      <w:pPr>
        <w:suppressAutoHyphens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C57FC1">
        <w:rPr>
          <w:rFonts w:ascii="Arial" w:hAnsi="Arial" w:cs="Arial"/>
          <w:sz w:val="22"/>
          <w:szCs w:val="22"/>
        </w:rPr>
        <w:t>………</w:t>
      </w:r>
      <w:r w:rsidRPr="00036EEF">
        <w:rPr>
          <w:rFonts w:ascii="Arial" w:hAnsi="Arial" w:cs="Arial"/>
          <w:sz w:val="22"/>
          <w:szCs w:val="22"/>
        </w:rPr>
        <w:t xml:space="preserve">.                                                                 </w:t>
      </w:r>
    </w:p>
    <w:p w14:paraId="5540C5D1" w14:textId="0C426F4A" w:rsidR="00BF082F" w:rsidRPr="00C57FC1" w:rsidRDefault="00C57FC1" w:rsidP="003867AA">
      <w:pPr>
        <w:suppressAutoHyphens/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/</w:t>
      </w:r>
      <w:r w:rsidR="00BF082F" w:rsidRPr="00C57FC1">
        <w:rPr>
          <w:rFonts w:ascii="Arial" w:hAnsi="Arial" w:cs="Arial"/>
          <w:sz w:val="20"/>
          <w:szCs w:val="22"/>
        </w:rPr>
        <w:t>Data, miejscowość i czytelny podpis imieniem i nazwiskiem</w:t>
      </w:r>
      <w:r>
        <w:rPr>
          <w:rFonts w:ascii="Arial" w:hAnsi="Arial" w:cs="Arial"/>
          <w:sz w:val="20"/>
          <w:szCs w:val="22"/>
        </w:rPr>
        <w:t>/</w:t>
      </w:r>
      <w:r w:rsidR="00BF082F" w:rsidRPr="00C57FC1">
        <w:rPr>
          <w:rFonts w:ascii="Arial" w:hAnsi="Arial" w:cs="Arial"/>
          <w:sz w:val="20"/>
          <w:szCs w:val="22"/>
        </w:rPr>
        <w:t xml:space="preserve">                                     </w:t>
      </w:r>
    </w:p>
    <w:p w14:paraId="69C5655E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 xml:space="preserve">    </w:t>
      </w:r>
    </w:p>
    <w:p w14:paraId="1924D781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BB41EDB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810A181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110CC13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C71B244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0D0D1D6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60EF7C0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7436800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FF9AD60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287D32DD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6150CD8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09A9C06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6607F0D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EF6ECA4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1E11E06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449D333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F3831A7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29D5C39D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8BE1FE7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0DA876F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A8A6EBC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BC71218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56C2404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D55A028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>Zmiany w załączniku nr 1 do Regulaminu Rady przyjęto na Walny</w:t>
      </w:r>
      <w:r>
        <w:rPr>
          <w:rFonts w:ascii="Arial" w:hAnsi="Arial" w:cs="Arial"/>
          <w:b/>
          <w:bCs/>
          <w:sz w:val="22"/>
          <w:szCs w:val="22"/>
        </w:rPr>
        <w:t>m Zebraniu Członków  w dniu 08.06.2017 r. uchwałą ………………….</w:t>
      </w:r>
    </w:p>
    <w:p w14:paraId="0C66C5CD" w14:textId="77777777" w:rsidR="00C57FC1" w:rsidRDefault="00C57FC1" w:rsidP="00C57FC1">
      <w:pPr>
        <w:suppressAutoHyphens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9493D66" w14:textId="010F3E11" w:rsidR="00C57FC1" w:rsidRPr="00C57FC1" w:rsidRDefault="00C57FC1" w:rsidP="00C57FC1">
      <w:pPr>
        <w:suppressAutoHyphens/>
        <w:ind w:left="0" w:firstLine="0"/>
        <w:contextualSpacing/>
        <w:jc w:val="right"/>
        <w:rPr>
          <w:rFonts w:ascii="Arial" w:hAnsi="Arial" w:cs="Arial"/>
          <w:b/>
          <w:i/>
          <w:sz w:val="22"/>
          <w:szCs w:val="22"/>
        </w:rPr>
      </w:pPr>
      <w:r w:rsidRPr="00C57FC1">
        <w:rPr>
          <w:rFonts w:ascii="Arial" w:hAnsi="Arial" w:cs="Arial"/>
          <w:b/>
          <w:bCs/>
          <w:i/>
          <w:sz w:val="22"/>
          <w:szCs w:val="22"/>
        </w:rPr>
        <w:t>-/</w:t>
      </w:r>
      <w:r w:rsidRPr="00C57FC1">
        <w:rPr>
          <w:rFonts w:ascii="Arial" w:hAnsi="Arial" w:cs="Arial"/>
          <w:b/>
          <w:i/>
          <w:sz w:val="22"/>
          <w:szCs w:val="22"/>
        </w:rPr>
        <w:t>Przewodniczący  Zebrania/-</w:t>
      </w:r>
    </w:p>
    <w:p w14:paraId="2E8B3ED7" w14:textId="419BA569" w:rsidR="00472EB2" w:rsidRPr="003F0CDF" w:rsidRDefault="00C57FC1" w:rsidP="003F0CDF">
      <w:pPr>
        <w:suppressAutoHyphens/>
        <w:ind w:left="0" w:firstLine="0"/>
        <w:contextualSpacing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D4ED8" w:rsidRPr="003F0CDF">
        <w:rPr>
          <w:rFonts w:ascii="Arial" w:hAnsi="Arial" w:cs="Arial"/>
          <w:i/>
          <w:sz w:val="22"/>
          <w:szCs w:val="22"/>
        </w:rPr>
        <w:lastRenderedPageBreak/>
        <w:t>Załącznik nr 2 do Regulaminu Rady</w:t>
      </w:r>
    </w:p>
    <w:p w14:paraId="2EF686A3" w14:textId="77777777" w:rsidR="00EB256A" w:rsidRPr="00036EEF" w:rsidRDefault="00EB256A" w:rsidP="003867AA">
      <w:pPr>
        <w:suppressAutoHyphens/>
        <w:contextualSpacing/>
        <w:rPr>
          <w:rFonts w:ascii="Arial" w:hAnsi="Arial" w:cs="Arial"/>
          <w:b/>
          <w:sz w:val="22"/>
          <w:szCs w:val="22"/>
        </w:rPr>
      </w:pPr>
    </w:p>
    <w:p w14:paraId="4297EE76" w14:textId="77777777" w:rsidR="000F686D" w:rsidRPr="00036EEF" w:rsidRDefault="000F686D" w:rsidP="003867AA">
      <w:pPr>
        <w:suppressAutoHyphens/>
        <w:contextualSpacing/>
        <w:rPr>
          <w:rFonts w:ascii="Arial" w:hAnsi="Arial" w:cs="Arial"/>
          <w:b/>
          <w:sz w:val="22"/>
          <w:szCs w:val="22"/>
        </w:rPr>
      </w:pPr>
    </w:p>
    <w:p w14:paraId="59A3F723" w14:textId="77777777" w:rsidR="002115ED" w:rsidRPr="00036EEF" w:rsidRDefault="002115ED" w:rsidP="003F0CDF">
      <w:pPr>
        <w:suppressAutoHyphens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>Karta informacyjna kandydata na Cz</w:t>
      </w:r>
      <w:r w:rsidR="00560E13" w:rsidRPr="00036EEF">
        <w:rPr>
          <w:rFonts w:ascii="Arial" w:hAnsi="Arial" w:cs="Arial"/>
          <w:b/>
          <w:sz w:val="22"/>
          <w:szCs w:val="22"/>
        </w:rPr>
        <w:t>ł</w:t>
      </w:r>
      <w:r w:rsidRPr="00036EEF">
        <w:rPr>
          <w:rFonts w:ascii="Arial" w:hAnsi="Arial" w:cs="Arial"/>
          <w:b/>
          <w:sz w:val="22"/>
          <w:szCs w:val="22"/>
        </w:rPr>
        <w:t xml:space="preserve">onka Rady </w:t>
      </w:r>
      <w:r w:rsidR="00EA3B5F" w:rsidRPr="00036EEF">
        <w:rPr>
          <w:rFonts w:ascii="Arial" w:hAnsi="Arial" w:cs="Arial"/>
          <w:b/>
          <w:sz w:val="22"/>
          <w:szCs w:val="22"/>
        </w:rPr>
        <w:t>Stowarzyszenia</w:t>
      </w:r>
    </w:p>
    <w:p w14:paraId="3B2552CC" w14:textId="77777777" w:rsidR="003F0CDF" w:rsidRDefault="003F0CDF" w:rsidP="003867AA">
      <w:pPr>
        <w:suppressAutoHyphens/>
        <w:contextualSpacing/>
        <w:rPr>
          <w:rFonts w:ascii="Arial" w:hAnsi="Arial" w:cs="Arial"/>
          <w:sz w:val="22"/>
          <w:szCs w:val="22"/>
        </w:rPr>
      </w:pPr>
    </w:p>
    <w:p w14:paraId="45BD560A" w14:textId="77777777" w:rsidR="00F05EF3" w:rsidRDefault="00F05EF3" w:rsidP="003867AA">
      <w:pPr>
        <w:suppressAutoHyphens/>
        <w:contextualSpacing/>
        <w:rPr>
          <w:rFonts w:ascii="Arial" w:hAnsi="Arial" w:cs="Arial"/>
          <w:sz w:val="22"/>
          <w:szCs w:val="22"/>
        </w:rPr>
      </w:pPr>
    </w:p>
    <w:p w14:paraId="024CE47E" w14:textId="21E61CD9" w:rsidR="00EA3B5F" w:rsidRPr="00036EEF" w:rsidRDefault="003F0CDF" w:rsidP="003F0CDF">
      <w:pPr>
        <w:suppressAutoHyphens/>
        <w:ind w:left="284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115ED" w:rsidRPr="00036EEF">
        <w:rPr>
          <w:rFonts w:ascii="Arial" w:hAnsi="Arial" w:cs="Arial"/>
          <w:sz w:val="22"/>
          <w:szCs w:val="22"/>
        </w:rPr>
        <w:t xml:space="preserve">a niżej podpisana/y …………………………………………………………….. </w:t>
      </w:r>
    </w:p>
    <w:p w14:paraId="5AE66307" w14:textId="2142838F" w:rsidR="00EA3B5F" w:rsidRPr="003F0CDF" w:rsidRDefault="00EA3B5F" w:rsidP="003F0CDF">
      <w:pPr>
        <w:suppressAutoHyphens/>
        <w:ind w:left="3824" w:firstLine="424"/>
        <w:contextualSpacing/>
        <w:rPr>
          <w:rFonts w:ascii="Arial" w:hAnsi="Arial" w:cs="Arial"/>
          <w:sz w:val="20"/>
          <w:szCs w:val="22"/>
        </w:rPr>
      </w:pPr>
      <w:r w:rsidRPr="003F0CDF">
        <w:rPr>
          <w:rFonts w:ascii="Arial" w:hAnsi="Arial" w:cs="Arial"/>
          <w:sz w:val="20"/>
          <w:szCs w:val="22"/>
        </w:rPr>
        <w:t xml:space="preserve">/ </w:t>
      </w:r>
      <w:r w:rsidR="002115ED" w:rsidRPr="003F0CDF">
        <w:rPr>
          <w:rFonts w:ascii="Arial" w:hAnsi="Arial" w:cs="Arial"/>
          <w:sz w:val="20"/>
          <w:szCs w:val="22"/>
        </w:rPr>
        <w:t>Imię i Nazwisko</w:t>
      </w:r>
      <w:r w:rsidRPr="003F0CDF">
        <w:rPr>
          <w:rFonts w:ascii="Arial" w:hAnsi="Arial" w:cs="Arial"/>
          <w:sz w:val="20"/>
          <w:szCs w:val="22"/>
        </w:rPr>
        <w:t xml:space="preserve"> /</w:t>
      </w:r>
    </w:p>
    <w:p w14:paraId="5371F8A8" w14:textId="2EC96F87" w:rsidR="002115ED" w:rsidRDefault="002115ED" w:rsidP="003F0CDF">
      <w:pPr>
        <w:suppressAutoHyphens/>
        <w:ind w:left="284" w:firstLine="0"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 xml:space="preserve">zgłaszam swoją kandydaturę na członka Rady Stowarzyszenia </w:t>
      </w:r>
      <w:r w:rsidR="0062287E" w:rsidRPr="00036EEF">
        <w:rPr>
          <w:rFonts w:ascii="Arial" w:hAnsi="Arial" w:cs="Arial"/>
          <w:sz w:val="22"/>
          <w:szCs w:val="22"/>
        </w:rPr>
        <w:t>LGD Między Odrą a Bobrem</w:t>
      </w:r>
      <w:r w:rsidRPr="00036EEF">
        <w:rPr>
          <w:rFonts w:ascii="Arial" w:hAnsi="Arial" w:cs="Arial"/>
          <w:sz w:val="22"/>
          <w:szCs w:val="22"/>
        </w:rPr>
        <w:t xml:space="preserve"> do której zadań należy wybór operacji zgodnie z rozumieniem art.</w:t>
      </w:r>
      <w:r w:rsidR="003F0CDF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2 pkt 9 rozporządzenia nr 1303/2013 z dnia 17 grudnia 2013 oraz ustalenie kwoty wsparcia dla operacji zgodnie</w:t>
      </w:r>
      <w:r w:rsidR="003F0CDF">
        <w:rPr>
          <w:rFonts w:ascii="Arial" w:hAnsi="Arial" w:cs="Arial"/>
          <w:sz w:val="22"/>
          <w:szCs w:val="22"/>
        </w:rPr>
        <w:br/>
      </w:r>
      <w:r w:rsidRPr="00036EEF">
        <w:rPr>
          <w:rFonts w:ascii="Arial" w:hAnsi="Arial" w:cs="Arial"/>
          <w:sz w:val="22"/>
          <w:szCs w:val="22"/>
        </w:rPr>
        <w:t>z art.34 ust 3 lit.</w:t>
      </w:r>
      <w:r w:rsidR="003F0CDF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f rozporządzenia nr 1303/2013 z dnia 17 grudnia 2013 oraz zgodnie</w:t>
      </w:r>
      <w:r w:rsidR="003F0CDF">
        <w:rPr>
          <w:rFonts w:ascii="Arial" w:hAnsi="Arial" w:cs="Arial"/>
          <w:sz w:val="22"/>
          <w:szCs w:val="22"/>
        </w:rPr>
        <w:br/>
      </w:r>
      <w:r w:rsidRPr="00036EEF">
        <w:rPr>
          <w:rFonts w:ascii="Arial" w:hAnsi="Arial" w:cs="Arial"/>
          <w:sz w:val="22"/>
          <w:szCs w:val="22"/>
        </w:rPr>
        <w:t>z Ustawą z dnia 20 lutego 2015</w:t>
      </w:r>
      <w:r w:rsidR="003F0CDF">
        <w:rPr>
          <w:rFonts w:ascii="Arial" w:hAnsi="Arial" w:cs="Arial"/>
          <w:sz w:val="22"/>
          <w:szCs w:val="22"/>
        </w:rPr>
        <w:t xml:space="preserve"> </w:t>
      </w:r>
      <w:r w:rsidRPr="00036EEF">
        <w:rPr>
          <w:rFonts w:ascii="Arial" w:hAnsi="Arial" w:cs="Arial"/>
          <w:sz w:val="22"/>
          <w:szCs w:val="22"/>
        </w:rPr>
        <w:t>r. o rozwoju lokalnym z udziałem lokalnej społeczności</w:t>
      </w:r>
      <w:r w:rsidR="003F0CDF">
        <w:rPr>
          <w:rFonts w:ascii="Arial" w:hAnsi="Arial" w:cs="Arial"/>
          <w:sz w:val="22"/>
          <w:szCs w:val="22"/>
        </w:rPr>
        <w:br/>
      </w:r>
      <w:r w:rsidRPr="00036EEF">
        <w:rPr>
          <w:rFonts w:ascii="Arial" w:hAnsi="Arial" w:cs="Arial"/>
          <w:sz w:val="22"/>
          <w:szCs w:val="22"/>
        </w:rPr>
        <w:t>a w szczególności zapisami art.21 i zapisami LSR.</w:t>
      </w:r>
    </w:p>
    <w:p w14:paraId="00C84C3D" w14:textId="77777777" w:rsidR="003F0CDF" w:rsidRPr="00036EEF" w:rsidRDefault="003F0CDF" w:rsidP="003F0CDF">
      <w:pPr>
        <w:suppressAutoHyphens/>
        <w:ind w:left="284" w:firstLine="0"/>
        <w:contextualSpacing/>
        <w:rPr>
          <w:rFonts w:ascii="Arial" w:hAnsi="Arial" w:cs="Arial"/>
          <w:sz w:val="22"/>
          <w:szCs w:val="22"/>
        </w:rPr>
      </w:pPr>
    </w:p>
    <w:p w14:paraId="565D3233" w14:textId="77777777" w:rsidR="002115ED" w:rsidRDefault="002115ED" w:rsidP="003F0CDF">
      <w:pPr>
        <w:suppressAutoHyphens/>
        <w:ind w:left="284" w:firstLine="0"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Jednocześnie zgodnie z stanem danych na dzień składania karty  informacyjnej podaję dane pozwalającej na weryfikację mojej bezstronności co do ocenianych w przyszłości operacji:</w:t>
      </w:r>
    </w:p>
    <w:p w14:paraId="1F216A7F" w14:textId="77777777" w:rsidR="003F0CDF" w:rsidRPr="00036EEF" w:rsidRDefault="003F0CDF" w:rsidP="003F0CDF">
      <w:pPr>
        <w:suppressAutoHyphens/>
        <w:ind w:left="284" w:firstLine="0"/>
        <w:contextualSpacing/>
        <w:rPr>
          <w:rFonts w:ascii="Arial" w:hAnsi="Arial" w:cs="Arial"/>
          <w:sz w:val="22"/>
          <w:szCs w:val="22"/>
        </w:rPr>
      </w:pPr>
    </w:p>
    <w:p w14:paraId="505BC151" w14:textId="47812D5F" w:rsidR="002115ED" w:rsidRPr="003F0CDF" w:rsidRDefault="002115ED" w:rsidP="003F0CDF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sz w:val="22"/>
          <w:szCs w:val="22"/>
        </w:rPr>
      </w:pPr>
      <w:r w:rsidRPr="003F0CDF">
        <w:rPr>
          <w:rFonts w:ascii="Arial" w:hAnsi="Arial" w:cs="Arial"/>
          <w:b/>
          <w:sz w:val="22"/>
          <w:szCs w:val="22"/>
        </w:rPr>
        <w:t>Miejsce zamieszkania/zameldowania</w:t>
      </w:r>
      <w:r w:rsidRPr="003F0CDF">
        <w:rPr>
          <w:rFonts w:ascii="Arial" w:hAnsi="Arial" w:cs="Arial"/>
          <w:sz w:val="22"/>
          <w:szCs w:val="22"/>
        </w:rPr>
        <w:t>:</w:t>
      </w:r>
    </w:p>
    <w:p w14:paraId="6B1424C1" w14:textId="77777777" w:rsidR="002115ED" w:rsidRPr="00036EEF" w:rsidRDefault="002115ED" w:rsidP="003867AA">
      <w:pPr>
        <w:suppressAutoHyphens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7ED2E244" w14:textId="77777777" w:rsidR="002115ED" w:rsidRPr="00036EEF" w:rsidRDefault="002115ED" w:rsidP="003867AA">
      <w:pPr>
        <w:suppressAutoHyphens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1260B7E0" w14:textId="77777777" w:rsidR="009E4E61" w:rsidRDefault="002115ED" w:rsidP="003F0CDF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b/>
          <w:sz w:val="22"/>
          <w:szCs w:val="22"/>
        </w:rPr>
      </w:pPr>
      <w:r w:rsidRPr="003F0CDF">
        <w:rPr>
          <w:rFonts w:ascii="Arial" w:hAnsi="Arial" w:cs="Arial"/>
          <w:b/>
          <w:sz w:val="22"/>
          <w:szCs w:val="22"/>
        </w:rPr>
        <w:t xml:space="preserve">Sposób otrzymywania dochodu - etat, umowa zlecenie/dzieło, działalność </w:t>
      </w:r>
      <w:r w:rsidR="003F0CDF">
        <w:rPr>
          <w:rFonts w:ascii="Arial" w:hAnsi="Arial" w:cs="Arial"/>
          <w:b/>
          <w:sz w:val="22"/>
          <w:szCs w:val="22"/>
        </w:rPr>
        <w:t xml:space="preserve"> </w:t>
      </w:r>
      <w:r w:rsidRPr="003F0CDF">
        <w:rPr>
          <w:rFonts w:ascii="Arial" w:hAnsi="Arial" w:cs="Arial"/>
          <w:b/>
          <w:sz w:val="22"/>
          <w:szCs w:val="22"/>
        </w:rPr>
        <w:t>gospodarcza,</w:t>
      </w:r>
      <w:r w:rsidR="007B050C" w:rsidRPr="003F0CDF">
        <w:rPr>
          <w:rFonts w:ascii="Arial" w:hAnsi="Arial" w:cs="Arial"/>
          <w:b/>
          <w:sz w:val="22"/>
          <w:szCs w:val="22"/>
        </w:rPr>
        <w:t xml:space="preserve">  </w:t>
      </w:r>
      <w:r w:rsidRPr="003F0CDF">
        <w:rPr>
          <w:rFonts w:ascii="Arial" w:hAnsi="Arial" w:cs="Arial"/>
          <w:b/>
          <w:sz w:val="22"/>
          <w:szCs w:val="22"/>
        </w:rPr>
        <w:t>działalność własna, gospod</w:t>
      </w:r>
      <w:r w:rsidR="003F0CDF">
        <w:rPr>
          <w:rFonts w:ascii="Arial" w:hAnsi="Arial" w:cs="Arial"/>
          <w:b/>
          <w:sz w:val="22"/>
          <w:szCs w:val="22"/>
        </w:rPr>
        <w:t xml:space="preserve">arstwo rolne, emeryt, rencista, </w:t>
      </w:r>
      <w:r w:rsidRPr="003F0CDF">
        <w:rPr>
          <w:rFonts w:ascii="Arial" w:hAnsi="Arial" w:cs="Arial"/>
          <w:b/>
          <w:sz w:val="22"/>
          <w:szCs w:val="22"/>
        </w:rPr>
        <w:t xml:space="preserve">bezrobotny, student </w:t>
      </w:r>
    </w:p>
    <w:p w14:paraId="12078E73" w14:textId="14694465" w:rsidR="009E4E61" w:rsidRPr="00E4630D" w:rsidRDefault="002115ED" w:rsidP="00E4630D">
      <w:pPr>
        <w:pStyle w:val="Akapitzlist"/>
        <w:suppressAutoHyphens/>
        <w:ind w:firstLine="0"/>
        <w:rPr>
          <w:rFonts w:ascii="Arial" w:hAnsi="Arial" w:cs="Arial"/>
          <w:b/>
          <w:sz w:val="20"/>
          <w:szCs w:val="22"/>
        </w:rPr>
      </w:pPr>
      <w:r w:rsidRPr="009E4E61">
        <w:rPr>
          <w:rFonts w:ascii="Arial" w:hAnsi="Arial" w:cs="Arial"/>
          <w:b/>
          <w:sz w:val="20"/>
          <w:szCs w:val="22"/>
        </w:rPr>
        <w:t>*</w:t>
      </w:r>
      <w:r w:rsidR="003F0CDF" w:rsidRPr="009E4E61">
        <w:rPr>
          <w:rFonts w:ascii="Arial" w:hAnsi="Arial" w:cs="Arial"/>
          <w:b/>
          <w:sz w:val="20"/>
          <w:szCs w:val="22"/>
        </w:rPr>
        <w:t xml:space="preserve">) </w:t>
      </w:r>
      <w:r w:rsidRPr="009E4E61">
        <w:rPr>
          <w:rFonts w:ascii="Arial" w:hAnsi="Arial" w:cs="Arial"/>
          <w:b/>
          <w:sz w:val="20"/>
          <w:szCs w:val="22"/>
        </w:rPr>
        <w:t>właściwe zaznaczyć kółkiem</w:t>
      </w:r>
    </w:p>
    <w:p w14:paraId="19A25758" w14:textId="3DB4AD65" w:rsidR="002115ED" w:rsidRPr="009E4E61" w:rsidRDefault="002115ED" w:rsidP="009E4E61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b/>
          <w:sz w:val="22"/>
          <w:szCs w:val="22"/>
        </w:rPr>
      </w:pPr>
      <w:r w:rsidRPr="009E4E61">
        <w:rPr>
          <w:rFonts w:ascii="Arial" w:hAnsi="Arial" w:cs="Arial"/>
          <w:b/>
          <w:sz w:val="22"/>
          <w:szCs w:val="22"/>
        </w:rPr>
        <w:t xml:space="preserve">Miejsce pracy prowadzonej działalności, gospodarstwa rolnego - adres </w:t>
      </w:r>
    </w:p>
    <w:p w14:paraId="03FD8FAF" w14:textId="77777777" w:rsidR="002115ED" w:rsidRPr="00036EEF" w:rsidRDefault="002115ED" w:rsidP="003867AA">
      <w:pPr>
        <w:suppressAutoHyphens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317DCF58" w14:textId="77777777" w:rsidR="002115ED" w:rsidRPr="00036EEF" w:rsidRDefault="002115ED" w:rsidP="003867AA">
      <w:pPr>
        <w:suppressAutoHyphens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4288213C" w14:textId="78D3F38C" w:rsidR="00787DC5" w:rsidRPr="009E4E61" w:rsidRDefault="002115ED" w:rsidP="009E4E61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b/>
          <w:sz w:val="22"/>
          <w:szCs w:val="22"/>
        </w:rPr>
      </w:pPr>
      <w:r w:rsidRPr="009E4E61">
        <w:rPr>
          <w:rFonts w:ascii="Arial" w:hAnsi="Arial" w:cs="Arial"/>
          <w:b/>
          <w:sz w:val="22"/>
          <w:szCs w:val="22"/>
        </w:rPr>
        <w:t>Przynależność do organizacji pozarządowych</w:t>
      </w:r>
      <w:r w:rsidR="00787DC5" w:rsidRPr="009E4E61">
        <w:rPr>
          <w:rFonts w:ascii="Arial" w:hAnsi="Arial" w:cs="Arial"/>
          <w:b/>
          <w:sz w:val="22"/>
          <w:szCs w:val="22"/>
        </w:rPr>
        <w:t xml:space="preserve">, pełnienie funkcji społecznych / np.  </w:t>
      </w:r>
    </w:p>
    <w:p w14:paraId="7B6FD276" w14:textId="77777777" w:rsidR="002115ED" w:rsidRPr="00036EEF" w:rsidRDefault="00787DC5" w:rsidP="003867AA">
      <w:pPr>
        <w:suppressAutoHyphens/>
        <w:contextualSpacing/>
        <w:rPr>
          <w:rFonts w:ascii="Arial" w:hAnsi="Arial" w:cs="Arial"/>
          <w:b/>
          <w:sz w:val="22"/>
          <w:szCs w:val="22"/>
        </w:rPr>
      </w:pPr>
      <w:r w:rsidRPr="00036EEF">
        <w:rPr>
          <w:rFonts w:ascii="Arial" w:hAnsi="Arial" w:cs="Arial"/>
          <w:b/>
          <w:sz w:val="22"/>
          <w:szCs w:val="22"/>
        </w:rPr>
        <w:t xml:space="preserve">      radny /</w:t>
      </w:r>
      <w:r w:rsidR="002115ED" w:rsidRPr="00036EEF">
        <w:rPr>
          <w:rFonts w:ascii="Arial" w:hAnsi="Arial" w:cs="Arial"/>
          <w:b/>
          <w:sz w:val="22"/>
          <w:szCs w:val="22"/>
        </w:rPr>
        <w:t xml:space="preserve"> – wymienić nazwy</w:t>
      </w:r>
    </w:p>
    <w:p w14:paraId="0BE9E6A4" w14:textId="77777777" w:rsidR="002115ED" w:rsidRPr="00036EEF" w:rsidRDefault="002115ED" w:rsidP="003867AA">
      <w:pPr>
        <w:suppressAutoHyphens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2741D91A" w14:textId="77777777" w:rsidR="002115ED" w:rsidRPr="00036EEF" w:rsidRDefault="002115ED" w:rsidP="003867AA">
      <w:pPr>
        <w:suppressAutoHyphens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0DBB26B1" w14:textId="3A442A74" w:rsidR="009E4E61" w:rsidRPr="009E4E61" w:rsidRDefault="002115ED" w:rsidP="009E4E61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b/>
          <w:sz w:val="20"/>
          <w:szCs w:val="22"/>
        </w:rPr>
      </w:pPr>
      <w:r w:rsidRPr="009E4E61">
        <w:rPr>
          <w:rFonts w:ascii="Arial" w:hAnsi="Arial" w:cs="Arial"/>
          <w:b/>
          <w:sz w:val="22"/>
          <w:szCs w:val="22"/>
        </w:rPr>
        <w:t>Płeć</w:t>
      </w:r>
      <w:r w:rsidRPr="009E4E61">
        <w:rPr>
          <w:rFonts w:ascii="Arial" w:hAnsi="Arial" w:cs="Arial"/>
          <w:sz w:val="22"/>
          <w:szCs w:val="22"/>
        </w:rPr>
        <w:t xml:space="preserve">: </w:t>
      </w:r>
      <w:r w:rsidR="009E4E61">
        <w:rPr>
          <w:rFonts w:ascii="Arial" w:hAnsi="Arial" w:cs="Arial"/>
          <w:sz w:val="22"/>
          <w:szCs w:val="22"/>
        </w:rPr>
        <w:tab/>
      </w:r>
      <w:r w:rsidRPr="009E4E61">
        <w:rPr>
          <w:rFonts w:ascii="Arial" w:hAnsi="Arial" w:cs="Arial"/>
          <w:sz w:val="22"/>
          <w:szCs w:val="22"/>
        </w:rPr>
        <w:t>kobieta</w:t>
      </w:r>
      <w:r w:rsidRPr="009E4E61">
        <w:rPr>
          <w:rFonts w:ascii="Arial" w:hAnsi="Arial" w:cs="Arial"/>
          <w:sz w:val="22"/>
          <w:szCs w:val="22"/>
        </w:rPr>
        <w:tab/>
      </w:r>
      <w:r w:rsidRPr="009E4E61">
        <w:rPr>
          <w:rFonts w:ascii="Arial" w:hAnsi="Arial" w:cs="Arial"/>
          <w:sz w:val="28"/>
          <w:szCs w:val="22"/>
        </w:rPr>
        <w:t>□</w:t>
      </w:r>
      <w:r w:rsidRPr="009E4E61">
        <w:rPr>
          <w:rFonts w:ascii="Arial" w:hAnsi="Arial" w:cs="Arial"/>
          <w:sz w:val="22"/>
          <w:szCs w:val="22"/>
        </w:rPr>
        <w:tab/>
        <w:t xml:space="preserve">mężczyzna </w:t>
      </w:r>
      <w:r w:rsidRPr="009E4E61">
        <w:rPr>
          <w:rFonts w:ascii="Arial" w:hAnsi="Arial" w:cs="Arial"/>
          <w:sz w:val="28"/>
          <w:szCs w:val="22"/>
        </w:rPr>
        <w:t>□</w:t>
      </w:r>
      <w:r w:rsidR="009E4E61" w:rsidRPr="009E4E61">
        <w:rPr>
          <w:rFonts w:ascii="Arial" w:hAnsi="Arial" w:cs="Arial"/>
          <w:sz w:val="28"/>
          <w:szCs w:val="22"/>
        </w:rPr>
        <w:t xml:space="preserve"> </w:t>
      </w:r>
    </w:p>
    <w:p w14:paraId="46AB7213" w14:textId="33927397" w:rsidR="009E4E61" w:rsidRDefault="002115ED" w:rsidP="00E4630D">
      <w:pPr>
        <w:pStyle w:val="Akapitzlist"/>
        <w:suppressAutoHyphens/>
        <w:ind w:left="1428" w:firstLine="0"/>
        <w:rPr>
          <w:rFonts w:ascii="Arial" w:hAnsi="Arial" w:cs="Arial"/>
          <w:b/>
          <w:sz w:val="20"/>
          <w:szCs w:val="22"/>
        </w:rPr>
      </w:pPr>
      <w:r w:rsidRPr="009E4E61">
        <w:rPr>
          <w:rFonts w:ascii="Arial" w:hAnsi="Arial" w:cs="Arial"/>
          <w:b/>
          <w:sz w:val="20"/>
          <w:szCs w:val="22"/>
        </w:rPr>
        <w:t>(</w:t>
      </w:r>
      <w:r w:rsidR="009E4E61" w:rsidRPr="009E4E61">
        <w:rPr>
          <w:rFonts w:ascii="Arial" w:hAnsi="Arial" w:cs="Arial"/>
          <w:b/>
          <w:sz w:val="20"/>
          <w:szCs w:val="22"/>
        </w:rPr>
        <w:t>w</w:t>
      </w:r>
      <w:r w:rsidRPr="009E4E61">
        <w:rPr>
          <w:rFonts w:ascii="Arial" w:hAnsi="Arial" w:cs="Arial"/>
          <w:b/>
          <w:sz w:val="20"/>
          <w:szCs w:val="22"/>
        </w:rPr>
        <w:t>łaściwe zaznacz)</w:t>
      </w:r>
    </w:p>
    <w:p w14:paraId="68E9E65E" w14:textId="77777777" w:rsidR="00E4630D" w:rsidRPr="00E4630D" w:rsidRDefault="00E4630D" w:rsidP="00E4630D">
      <w:pPr>
        <w:pStyle w:val="Akapitzlist"/>
        <w:suppressAutoHyphens/>
        <w:ind w:left="1428" w:firstLine="0"/>
        <w:rPr>
          <w:rFonts w:ascii="Arial" w:hAnsi="Arial" w:cs="Arial"/>
          <w:b/>
          <w:sz w:val="20"/>
          <w:szCs w:val="22"/>
        </w:rPr>
      </w:pPr>
    </w:p>
    <w:p w14:paraId="1B99C7EC" w14:textId="77777777" w:rsidR="009E4E61" w:rsidRDefault="002115ED" w:rsidP="009E4E61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sz w:val="22"/>
          <w:szCs w:val="22"/>
        </w:rPr>
      </w:pPr>
      <w:r w:rsidRPr="009E4E61">
        <w:rPr>
          <w:rFonts w:ascii="Arial" w:hAnsi="Arial" w:cs="Arial"/>
          <w:b/>
          <w:sz w:val="22"/>
          <w:szCs w:val="22"/>
        </w:rPr>
        <w:t>Data urodzenia</w:t>
      </w:r>
      <w:r w:rsidRPr="009E4E61">
        <w:rPr>
          <w:rFonts w:ascii="Arial" w:hAnsi="Arial" w:cs="Arial"/>
          <w:sz w:val="22"/>
          <w:szCs w:val="22"/>
        </w:rPr>
        <w:t xml:space="preserve"> </w:t>
      </w:r>
      <w:r w:rsidRPr="009E4E61">
        <w:rPr>
          <w:rFonts w:ascii="Arial" w:hAnsi="Arial" w:cs="Arial"/>
          <w:sz w:val="20"/>
          <w:szCs w:val="22"/>
        </w:rPr>
        <w:t xml:space="preserve">(dzień-miesiąc-rok) </w:t>
      </w:r>
      <w:r w:rsidRPr="009E4E61">
        <w:rPr>
          <w:rFonts w:ascii="Arial" w:hAnsi="Arial" w:cs="Arial"/>
          <w:sz w:val="22"/>
          <w:szCs w:val="22"/>
        </w:rPr>
        <w:t>………………………………..</w:t>
      </w:r>
    </w:p>
    <w:p w14:paraId="703790F1" w14:textId="77777777" w:rsidR="00E4630D" w:rsidRDefault="00E4630D" w:rsidP="00E4630D">
      <w:pPr>
        <w:pStyle w:val="Akapitzlist"/>
        <w:suppressAutoHyphens/>
        <w:ind w:firstLine="0"/>
        <w:rPr>
          <w:rFonts w:ascii="Arial" w:hAnsi="Arial" w:cs="Arial"/>
          <w:sz w:val="22"/>
          <w:szCs w:val="22"/>
        </w:rPr>
      </w:pPr>
    </w:p>
    <w:p w14:paraId="30DA97FD" w14:textId="09CA7617" w:rsidR="002115ED" w:rsidRPr="009E4E61" w:rsidRDefault="002115ED" w:rsidP="009E4E61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sz w:val="22"/>
          <w:szCs w:val="22"/>
        </w:rPr>
      </w:pPr>
      <w:r w:rsidRPr="009E4E61">
        <w:rPr>
          <w:rFonts w:ascii="Arial" w:hAnsi="Arial" w:cs="Arial"/>
          <w:b/>
          <w:sz w:val="22"/>
          <w:szCs w:val="22"/>
        </w:rPr>
        <w:t xml:space="preserve">Doświadczenie w zakresie oceny wniosków finansowanych z źródeł zewnętrznych </w:t>
      </w:r>
      <w:r w:rsidR="009E4E61">
        <w:rPr>
          <w:rFonts w:ascii="Arial" w:hAnsi="Arial" w:cs="Arial"/>
          <w:b/>
          <w:sz w:val="22"/>
          <w:szCs w:val="22"/>
        </w:rPr>
        <w:t xml:space="preserve"> lub </w:t>
      </w:r>
      <w:r w:rsidRPr="009E4E61">
        <w:rPr>
          <w:rFonts w:ascii="Arial" w:hAnsi="Arial" w:cs="Arial"/>
          <w:b/>
          <w:sz w:val="22"/>
          <w:szCs w:val="22"/>
        </w:rPr>
        <w:t>realizacji projektów z zakresu</w:t>
      </w:r>
      <w:r w:rsidR="009E4E61">
        <w:rPr>
          <w:rFonts w:ascii="Arial" w:hAnsi="Arial" w:cs="Arial"/>
          <w:b/>
          <w:sz w:val="22"/>
          <w:szCs w:val="22"/>
        </w:rPr>
        <w:t xml:space="preserve"> rozwoju obszarów wiejskich lub </w:t>
      </w:r>
      <w:r w:rsidRPr="009E4E61">
        <w:rPr>
          <w:rFonts w:ascii="Arial" w:hAnsi="Arial" w:cs="Arial"/>
          <w:b/>
          <w:sz w:val="22"/>
          <w:szCs w:val="22"/>
        </w:rPr>
        <w:t>przeciwdziałaniu wykluczeniu społecznemu współfinansowanych ze środków unijnych</w:t>
      </w:r>
    </w:p>
    <w:p w14:paraId="4D059ED3" w14:textId="7EB0F5FB" w:rsidR="002115ED" w:rsidRPr="00F05EF3" w:rsidRDefault="002115ED" w:rsidP="009E4E61">
      <w:pPr>
        <w:suppressAutoHyphens/>
        <w:ind w:left="357" w:firstLine="0"/>
        <w:contextualSpacing/>
        <w:rPr>
          <w:rFonts w:ascii="Arial" w:hAnsi="Arial" w:cs="Arial"/>
          <w:sz w:val="20"/>
          <w:szCs w:val="22"/>
        </w:rPr>
      </w:pPr>
      <w:r w:rsidRPr="00F05EF3">
        <w:rPr>
          <w:rFonts w:ascii="Arial" w:hAnsi="Arial" w:cs="Arial"/>
          <w:sz w:val="20"/>
          <w:szCs w:val="22"/>
        </w:rPr>
        <w:t>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</w:t>
      </w:r>
      <w:r w:rsidR="009E4E61" w:rsidRPr="00F05EF3">
        <w:rPr>
          <w:rFonts w:ascii="Arial" w:hAnsi="Arial" w:cs="Arial"/>
          <w:sz w:val="20"/>
          <w:szCs w:val="22"/>
        </w:rPr>
        <w:t>……………………………………………………………….</w:t>
      </w:r>
      <w:r w:rsidRPr="00F05EF3">
        <w:rPr>
          <w:rFonts w:ascii="Arial" w:hAnsi="Arial" w:cs="Arial"/>
          <w:sz w:val="20"/>
          <w:szCs w:val="22"/>
        </w:rPr>
        <w:t>.</w:t>
      </w:r>
    </w:p>
    <w:p w14:paraId="16DBA5B5" w14:textId="655A6CC5" w:rsidR="002115ED" w:rsidRPr="00F05EF3" w:rsidRDefault="002115ED" w:rsidP="00F05EF3">
      <w:pPr>
        <w:suppressAutoHyphens/>
        <w:ind w:hanging="5"/>
        <w:contextualSpacing/>
        <w:rPr>
          <w:rFonts w:ascii="Arial" w:hAnsi="Arial" w:cs="Arial"/>
          <w:b/>
          <w:sz w:val="20"/>
          <w:szCs w:val="22"/>
        </w:rPr>
      </w:pPr>
      <w:r w:rsidRPr="00F05EF3">
        <w:rPr>
          <w:rFonts w:ascii="Arial" w:hAnsi="Arial" w:cs="Arial"/>
          <w:b/>
          <w:sz w:val="20"/>
          <w:szCs w:val="22"/>
        </w:rPr>
        <w:t xml:space="preserve">(należy podać treść umowy zlecenie, </w:t>
      </w:r>
      <w:r w:rsidR="00F05EF3" w:rsidRPr="00F05EF3">
        <w:rPr>
          <w:rFonts w:ascii="Arial" w:hAnsi="Arial" w:cs="Arial"/>
          <w:b/>
          <w:sz w:val="20"/>
          <w:szCs w:val="22"/>
        </w:rPr>
        <w:t xml:space="preserve">o </w:t>
      </w:r>
      <w:r w:rsidRPr="00F05EF3">
        <w:rPr>
          <w:rFonts w:ascii="Arial" w:hAnsi="Arial" w:cs="Arial"/>
          <w:b/>
          <w:sz w:val="20"/>
          <w:szCs w:val="22"/>
        </w:rPr>
        <w:t xml:space="preserve">dzieło, </w:t>
      </w:r>
      <w:r w:rsidR="009E4E61" w:rsidRPr="00F05EF3">
        <w:rPr>
          <w:rFonts w:ascii="Arial" w:hAnsi="Arial" w:cs="Arial"/>
          <w:b/>
          <w:sz w:val="20"/>
          <w:szCs w:val="22"/>
        </w:rPr>
        <w:t>wolontariackiej</w:t>
      </w:r>
      <w:r w:rsidRPr="00F05EF3">
        <w:rPr>
          <w:rFonts w:ascii="Arial" w:hAnsi="Arial" w:cs="Arial"/>
          <w:b/>
          <w:sz w:val="20"/>
          <w:szCs w:val="22"/>
        </w:rPr>
        <w:t xml:space="preserve"> </w:t>
      </w:r>
      <w:r w:rsidR="009E4E61" w:rsidRPr="00F05EF3">
        <w:rPr>
          <w:rFonts w:ascii="Arial" w:hAnsi="Arial" w:cs="Arial"/>
          <w:b/>
          <w:sz w:val="20"/>
          <w:szCs w:val="22"/>
        </w:rPr>
        <w:t xml:space="preserve">potwierdzającej </w:t>
      </w:r>
      <w:r w:rsidRPr="00F05EF3">
        <w:rPr>
          <w:rFonts w:ascii="Arial" w:hAnsi="Arial" w:cs="Arial"/>
          <w:b/>
          <w:sz w:val="20"/>
          <w:szCs w:val="22"/>
        </w:rPr>
        <w:t>doświadczenie w ocenie wniosków lub umowę potwierdzającą doświadczenie własne</w:t>
      </w:r>
      <w:r w:rsidR="00FE396E">
        <w:rPr>
          <w:rFonts w:ascii="Arial" w:hAnsi="Arial" w:cs="Arial"/>
          <w:b/>
          <w:sz w:val="20"/>
          <w:szCs w:val="22"/>
        </w:rPr>
        <w:br/>
      </w:r>
      <w:r w:rsidRPr="00F05EF3">
        <w:rPr>
          <w:rFonts w:ascii="Arial" w:hAnsi="Arial" w:cs="Arial"/>
          <w:b/>
          <w:sz w:val="20"/>
          <w:szCs w:val="22"/>
        </w:rPr>
        <w:t>w realizacji projektów jw.– kopie dokumentów należy przedłożyć w Biurze wraz z kartą)</w:t>
      </w:r>
    </w:p>
    <w:p w14:paraId="17980372" w14:textId="699BFD6C" w:rsidR="002115ED" w:rsidRPr="00F05EF3" w:rsidRDefault="002115ED" w:rsidP="00F05EF3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b/>
          <w:sz w:val="22"/>
          <w:szCs w:val="22"/>
        </w:rPr>
      </w:pPr>
      <w:r w:rsidRPr="00F05EF3">
        <w:rPr>
          <w:rFonts w:ascii="Arial" w:hAnsi="Arial" w:cs="Arial"/>
          <w:b/>
          <w:sz w:val="22"/>
          <w:szCs w:val="22"/>
        </w:rPr>
        <w:lastRenderedPageBreak/>
        <w:t xml:space="preserve">Znajomość języka roboczego UE (angielski, francuski, niemiecki </w:t>
      </w:r>
      <w:r w:rsidR="00787DC5" w:rsidRPr="00F05EF3">
        <w:rPr>
          <w:rFonts w:ascii="Arial" w:hAnsi="Arial" w:cs="Arial"/>
          <w:b/>
          <w:sz w:val="22"/>
          <w:szCs w:val="22"/>
        </w:rPr>
        <w:t>)</w:t>
      </w:r>
      <w:r w:rsidRPr="00F05EF3">
        <w:rPr>
          <w:rFonts w:ascii="Arial" w:hAnsi="Arial" w:cs="Arial"/>
          <w:b/>
          <w:sz w:val="22"/>
          <w:szCs w:val="22"/>
        </w:rPr>
        <w:t xml:space="preserve"> w stopniu umożliwiającym swobodne porozumiewanie</w:t>
      </w:r>
    </w:p>
    <w:p w14:paraId="3DC8E98E" w14:textId="38762B0C" w:rsidR="002115ED" w:rsidRPr="00036EEF" w:rsidRDefault="002115ED" w:rsidP="00F05EF3">
      <w:pPr>
        <w:suppressAutoHyphens/>
        <w:ind w:hanging="5"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……………………………………………………………………………………..…………………………………………………………………………………………………..…</w:t>
      </w:r>
      <w:r w:rsidR="00F05EF3">
        <w:rPr>
          <w:rFonts w:ascii="Arial" w:hAnsi="Arial" w:cs="Arial"/>
          <w:sz w:val="22"/>
          <w:szCs w:val="22"/>
        </w:rPr>
        <w:t>………</w:t>
      </w:r>
      <w:r w:rsidRPr="00036EEF">
        <w:rPr>
          <w:rFonts w:ascii="Arial" w:hAnsi="Arial" w:cs="Arial"/>
          <w:sz w:val="22"/>
          <w:szCs w:val="22"/>
        </w:rPr>
        <w:t>………</w:t>
      </w:r>
    </w:p>
    <w:p w14:paraId="366F06C9" w14:textId="285E3384" w:rsidR="002115ED" w:rsidRPr="00F05EF3" w:rsidRDefault="002115ED" w:rsidP="00F05EF3">
      <w:pPr>
        <w:suppressAutoHyphens/>
        <w:ind w:hanging="5"/>
        <w:contextualSpacing/>
        <w:rPr>
          <w:rFonts w:ascii="Arial" w:hAnsi="Arial" w:cs="Arial"/>
          <w:b/>
          <w:sz w:val="20"/>
          <w:szCs w:val="22"/>
        </w:rPr>
      </w:pPr>
      <w:r w:rsidRPr="00F05EF3">
        <w:rPr>
          <w:rFonts w:ascii="Arial" w:hAnsi="Arial" w:cs="Arial"/>
          <w:b/>
          <w:sz w:val="20"/>
          <w:szCs w:val="22"/>
        </w:rPr>
        <w:t>(należy podać język oraz dokument poświadczający znajomość np. kopie dyplomu ukończenia szkoły lingwistycznej lub certyfikatu językowego)</w:t>
      </w:r>
    </w:p>
    <w:p w14:paraId="5C642535" w14:textId="77777777" w:rsidR="009D1CCC" w:rsidRPr="00036EEF" w:rsidRDefault="009D1CCC" w:rsidP="003867AA">
      <w:pPr>
        <w:suppressAutoHyphens/>
        <w:contextualSpacing/>
        <w:rPr>
          <w:rFonts w:ascii="Arial" w:hAnsi="Arial" w:cs="Arial"/>
          <w:b/>
          <w:sz w:val="22"/>
          <w:szCs w:val="22"/>
        </w:rPr>
      </w:pPr>
    </w:p>
    <w:p w14:paraId="08F45A71" w14:textId="0B52F591" w:rsidR="002115ED" w:rsidRPr="00CC44F2" w:rsidRDefault="002115ED" w:rsidP="00CC44F2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b/>
          <w:sz w:val="22"/>
          <w:szCs w:val="22"/>
        </w:rPr>
      </w:pPr>
      <w:r w:rsidRPr="00CC44F2">
        <w:rPr>
          <w:rFonts w:ascii="Arial" w:hAnsi="Arial" w:cs="Arial"/>
          <w:b/>
          <w:sz w:val="22"/>
          <w:szCs w:val="22"/>
        </w:rPr>
        <w:t>Wiedzę lub doświadczenie zawodowe w zakresie działań sprzyjających ochronie środowiska lub klimatu, bądź rozwoju rynku zbytu produktów lokalnych, bądź przeciwdziałaniu wykluczeniu społecznemu grup defaworyzowanych określonych w LSR</w:t>
      </w:r>
    </w:p>
    <w:p w14:paraId="213E6204" w14:textId="00682D5F" w:rsidR="002115ED" w:rsidRDefault="002115ED" w:rsidP="00F05EF3">
      <w:pPr>
        <w:suppressAutoHyphens/>
        <w:ind w:hanging="5"/>
        <w:contextualSpacing/>
        <w:rPr>
          <w:rFonts w:ascii="Arial" w:hAnsi="Arial" w:cs="Arial"/>
          <w:sz w:val="22"/>
          <w:szCs w:val="22"/>
        </w:rPr>
      </w:pPr>
      <w:r w:rsidRPr="00036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…………………………………………………………………………………………………..…………………………………………………………………………………………………..……</w:t>
      </w:r>
    </w:p>
    <w:p w14:paraId="31680A31" w14:textId="1155C813" w:rsidR="002115ED" w:rsidRDefault="002115ED" w:rsidP="00F05EF3">
      <w:pPr>
        <w:suppressAutoHyphens/>
        <w:ind w:hanging="5"/>
        <w:contextualSpacing/>
        <w:rPr>
          <w:rFonts w:ascii="Arial" w:hAnsi="Arial" w:cs="Arial"/>
          <w:b/>
          <w:sz w:val="20"/>
          <w:szCs w:val="22"/>
        </w:rPr>
      </w:pPr>
      <w:r w:rsidRPr="00F05EF3">
        <w:rPr>
          <w:rFonts w:ascii="Arial" w:hAnsi="Arial" w:cs="Arial"/>
          <w:sz w:val="20"/>
          <w:szCs w:val="22"/>
        </w:rPr>
        <w:t>(</w:t>
      </w:r>
      <w:r w:rsidRPr="00F05EF3">
        <w:rPr>
          <w:rFonts w:ascii="Arial" w:hAnsi="Arial" w:cs="Arial"/>
          <w:b/>
          <w:sz w:val="20"/>
          <w:szCs w:val="22"/>
        </w:rPr>
        <w:t>należy podać rodzaj doświadczenia lub wiedzy oraz dokument poświadczający fakt np. kopie dyplomu ukończenia szkoły, kursu, CV)</w:t>
      </w:r>
    </w:p>
    <w:p w14:paraId="22E93056" w14:textId="77777777" w:rsidR="00F05EF3" w:rsidRPr="00F05EF3" w:rsidRDefault="00F05EF3" w:rsidP="00F05EF3">
      <w:pPr>
        <w:suppressAutoHyphens/>
        <w:ind w:hanging="5"/>
        <w:contextualSpacing/>
        <w:rPr>
          <w:rFonts w:ascii="Arial" w:hAnsi="Arial" w:cs="Arial"/>
          <w:b/>
          <w:sz w:val="20"/>
          <w:szCs w:val="22"/>
        </w:rPr>
      </w:pPr>
    </w:p>
    <w:p w14:paraId="637DAAF6" w14:textId="1B2C6D61" w:rsidR="00F05EF3" w:rsidRPr="00F05EF3" w:rsidRDefault="002115ED" w:rsidP="00F05EF3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b/>
          <w:sz w:val="22"/>
          <w:szCs w:val="22"/>
        </w:rPr>
      </w:pPr>
      <w:r w:rsidRPr="00F05EF3">
        <w:rPr>
          <w:rFonts w:ascii="Arial" w:hAnsi="Arial" w:cs="Arial"/>
          <w:b/>
          <w:sz w:val="22"/>
          <w:szCs w:val="22"/>
        </w:rPr>
        <w:t>Jednocześnie oświadczam, że na dzień</w:t>
      </w:r>
      <w:r w:rsidR="00F05EF3" w:rsidRPr="00F05EF3">
        <w:rPr>
          <w:rFonts w:ascii="Arial" w:hAnsi="Arial" w:cs="Arial"/>
          <w:b/>
          <w:sz w:val="22"/>
          <w:szCs w:val="22"/>
        </w:rPr>
        <w:t xml:space="preserve"> składania karty informacyjnej:</w:t>
      </w:r>
    </w:p>
    <w:p w14:paraId="1F2FBCEE" w14:textId="77777777" w:rsidR="00F05EF3" w:rsidRDefault="00F05EF3" w:rsidP="00F05EF3">
      <w:pPr>
        <w:pStyle w:val="Akapitzlist"/>
        <w:suppressAutoHyphens/>
        <w:ind w:firstLine="0"/>
        <w:rPr>
          <w:rFonts w:ascii="Arial" w:hAnsi="Arial" w:cs="Arial"/>
          <w:sz w:val="22"/>
          <w:szCs w:val="22"/>
        </w:rPr>
      </w:pPr>
    </w:p>
    <w:p w14:paraId="53D9AAEB" w14:textId="77777777" w:rsidR="00F05EF3" w:rsidRDefault="002115ED" w:rsidP="00F05EF3">
      <w:pPr>
        <w:pStyle w:val="Akapitzlist"/>
        <w:numPr>
          <w:ilvl w:val="0"/>
          <w:numId w:val="40"/>
        </w:numPr>
        <w:suppressAutoHyphens/>
        <w:rPr>
          <w:rFonts w:ascii="Arial" w:hAnsi="Arial" w:cs="Arial"/>
          <w:sz w:val="22"/>
          <w:szCs w:val="22"/>
        </w:rPr>
      </w:pPr>
      <w:r w:rsidRPr="00F05EF3">
        <w:rPr>
          <w:rFonts w:ascii="Arial" w:hAnsi="Arial" w:cs="Arial"/>
          <w:sz w:val="22"/>
          <w:szCs w:val="22"/>
        </w:rPr>
        <w:t>Nie jestem skazana/y prawomocnym wyrokiem za przestępstwo popełnione umyślnie.</w:t>
      </w:r>
    </w:p>
    <w:p w14:paraId="0BA6FF45" w14:textId="77777777" w:rsidR="00F05EF3" w:rsidRDefault="002115ED" w:rsidP="00CF1D53">
      <w:pPr>
        <w:pStyle w:val="Akapitzlist"/>
        <w:numPr>
          <w:ilvl w:val="0"/>
          <w:numId w:val="40"/>
        </w:numPr>
        <w:suppressAutoHyphens/>
        <w:rPr>
          <w:rFonts w:ascii="Arial" w:hAnsi="Arial" w:cs="Arial"/>
          <w:sz w:val="22"/>
          <w:szCs w:val="22"/>
        </w:rPr>
      </w:pPr>
      <w:r w:rsidRPr="00F05EF3">
        <w:rPr>
          <w:rFonts w:ascii="Arial" w:hAnsi="Arial" w:cs="Arial"/>
          <w:sz w:val="22"/>
          <w:szCs w:val="22"/>
        </w:rPr>
        <w:t>Nie jestem pracownikiem Biura, członkiem Zarządu ani członkiem Komisji Rewizyjnej.</w:t>
      </w:r>
    </w:p>
    <w:p w14:paraId="3F019E17" w14:textId="77777777" w:rsidR="00F05EF3" w:rsidRDefault="002115ED" w:rsidP="00F05EF3">
      <w:pPr>
        <w:pStyle w:val="Akapitzlist"/>
        <w:numPr>
          <w:ilvl w:val="0"/>
          <w:numId w:val="40"/>
        </w:numPr>
        <w:suppressAutoHyphens/>
        <w:rPr>
          <w:rFonts w:ascii="Arial" w:hAnsi="Arial" w:cs="Arial"/>
          <w:sz w:val="22"/>
          <w:szCs w:val="22"/>
        </w:rPr>
      </w:pPr>
      <w:r w:rsidRPr="00F05EF3">
        <w:rPr>
          <w:rFonts w:ascii="Arial" w:hAnsi="Arial" w:cs="Arial"/>
          <w:sz w:val="22"/>
          <w:szCs w:val="22"/>
        </w:rPr>
        <w:t>Nie pozostaję z pracownikami Biura, członkami Zarządu, członkami Komisji Rewizyjnej w związku małżeńskim, an</w:t>
      </w:r>
      <w:r w:rsidR="00F05EF3">
        <w:rPr>
          <w:rFonts w:ascii="Arial" w:hAnsi="Arial" w:cs="Arial"/>
          <w:sz w:val="22"/>
          <w:szCs w:val="22"/>
        </w:rPr>
        <w:t xml:space="preserve">i też w stosunku pokrewieństwa, </w:t>
      </w:r>
      <w:r w:rsidRPr="00F05EF3">
        <w:rPr>
          <w:rFonts w:ascii="Arial" w:hAnsi="Arial" w:cs="Arial"/>
          <w:sz w:val="22"/>
          <w:szCs w:val="22"/>
        </w:rPr>
        <w:t>powinowactwa w linii prostej.</w:t>
      </w:r>
    </w:p>
    <w:p w14:paraId="4DAE35BC" w14:textId="4792EF61" w:rsidR="002115ED" w:rsidRPr="00F05EF3" w:rsidRDefault="002115ED" w:rsidP="0044775B">
      <w:pPr>
        <w:pStyle w:val="Akapitzlist"/>
        <w:numPr>
          <w:ilvl w:val="0"/>
          <w:numId w:val="40"/>
        </w:numPr>
        <w:suppressAutoHyphens/>
        <w:rPr>
          <w:rFonts w:ascii="Arial" w:hAnsi="Arial" w:cs="Arial"/>
          <w:sz w:val="22"/>
          <w:szCs w:val="22"/>
        </w:rPr>
      </w:pPr>
      <w:r w:rsidRPr="00F05EF3">
        <w:rPr>
          <w:rFonts w:ascii="Arial" w:hAnsi="Arial" w:cs="Arial"/>
          <w:sz w:val="22"/>
          <w:szCs w:val="22"/>
        </w:rPr>
        <w:t>Jednocześnie w imieniu własnym zobowiązuję się do niezwłocznego, pisemnego</w:t>
      </w:r>
      <w:r w:rsidR="00F05EF3" w:rsidRPr="00F05EF3">
        <w:rPr>
          <w:rFonts w:ascii="Arial" w:hAnsi="Arial" w:cs="Arial"/>
          <w:sz w:val="22"/>
          <w:szCs w:val="22"/>
        </w:rPr>
        <w:t xml:space="preserve"> </w:t>
      </w:r>
      <w:r w:rsidRPr="00F05EF3">
        <w:rPr>
          <w:rFonts w:ascii="Arial" w:hAnsi="Arial" w:cs="Arial"/>
          <w:sz w:val="22"/>
          <w:szCs w:val="22"/>
        </w:rPr>
        <w:t xml:space="preserve">poinformowania Stowarzyszenia o zmianie danych wskazanych w niniejszym </w:t>
      </w:r>
      <w:r w:rsidR="00F05EF3" w:rsidRPr="00F05EF3">
        <w:rPr>
          <w:rFonts w:ascii="Arial" w:hAnsi="Arial" w:cs="Arial"/>
          <w:sz w:val="22"/>
          <w:szCs w:val="22"/>
        </w:rPr>
        <w:t xml:space="preserve"> </w:t>
      </w:r>
      <w:r w:rsidRPr="00F05EF3">
        <w:rPr>
          <w:rFonts w:ascii="Arial" w:hAnsi="Arial" w:cs="Arial"/>
          <w:sz w:val="22"/>
          <w:szCs w:val="22"/>
        </w:rPr>
        <w:t>dokumencie, przy czym nie później niż w terminie 14 dni od daty zaistnienia zmiany, ze wskazaniem zakresu przedmiotowych zmian.</w:t>
      </w:r>
    </w:p>
    <w:p w14:paraId="2F5047F6" w14:textId="77777777" w:rsidR="005F54E6" w:rsidRPr="00036EEF" w:rsidRDefault="005F54E6" w:rsidP="003867AA">
      <w:pPr>
        <w:suppressAutoHyphens/>
        <w:contextualSpacing/>
        <w:rPr>
          <w:rFonts w:ascii="Arial" w:hAnsi="Arial" w:cs="Arial"/>
          <w:sz w:val="22"/>
          <w:szCs w:val="22"/>
        </w:rPr>
      </w:pPr>
    </w:p>
    <w:p w14:paraId="5BF4AF45" w14:textId="1CF94381" w:rsidR="002115ED" w:rsidRPr="00CC44F2" w:rsidRDefault="002115ED" w:rsidP="00CE1B3B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  <w:sz w:val="22"/>
          <w:szCs w:val="22"/>
        </w:rPr>
      </w:pPr>
      <w:r w:rsidRPr="00CC44F2">
        <w:rPr>
          <w:rFonts w:ascii="Arial" w:hAnsi="Arial" w:cs="Arial"/>
          <w:sz w:val="22"/>
          <w:szCs w:val="22"/>
        </w:rPr>
        <w:t>Działając w imieniu własnym, na podstawie art. 23 ust. 1 pkt 1) i art. 27 ust. 2 pkt 1) ustawy z dnia 29 sierpnia 1997 r. o ochronie danych osobowych (Dz.U.2014.1182 j.t.),</w:t>
      </w:r>
      <w:r w:rsidR="00403245">
        <w:rPr>
          <w:rFonts w:ascii="Arial" w:hAnsi="Arial" w:cs="Arial"/>
          <w:sz w:val="22"/>
          <w:szCs w:val="22"/>
        </w:rPr>
        <w:br/>
      </w:r>
      <w:r w:rsidRPr="00CC44F2">
        <w:rPr>
          <w:rFonts w:ascii="Arial" w:hAnsi="Arial" w:cs="Arial"/>
          <w:sz w:val="22"/>
          <w:szCs w:val="22"/>
        </w:rPr>
        <w:t xml:space="preserve">w związku z moją kandydaturą na Członka Rady Stowarzyszenia </w:t>
      </w:r>
      <w:r w:rsidR="005F54E6" w:rsidRPr="00CC44F2">
        <w:rPr>
          <w:rFonts w:ascii="Arial" w:hAnsi="Arial" w:cs="Arial"/>
          <w:sz w:val="22"/>
          <w:szCs w:val="22"/>
        </w:rPr>
        <w:t>LGD Między Odrą</w:t>
      </w:r>
      <w:r w:rsidR="00403245">
        <w:rPr>
          <w:rFonts w:ascii="Arial" w:hAnsi="Arial" w:cs="Arial"/>
          <w:sz w:val="22"/>
          <w:szCs w:val="22"/>
        </w:rPr>
        <w:br/>
      </w:r>
      <w:r w:rsidR="005F54E6" w:rsidRPr="00CC44F2">
        <w:rPr>
          <w:rFonts w:ascii="Arial" w:hAnsi="Arial" w:cs="Arial"/>
          <w:sz w:val="22"/>
          <w:szCs w:val="22"/>
        </w:rPr>
        <w:t>a</w:t>
      </w:r>
      <w:r w:rsidR="00CC44F2" w:rsidRPr="00CC44F2">
        <w:rPr>
          <w:rFonts w:ascii="Arial" w:hAnsi="Arial" w:cs="Arial"/>
          <w:sz w:val="22"/>
          <w:szCs w:val="22"/>
        </w:rPr>
        <w:t xml:space="preserve"> </w:t>
      </w:r>
      <w:r w:rsidR="005F54E6" w:rsidRPr="00CC44F2">
        <w:rPr>
          <w:rFonts w:ascii="Arial" w:hAnsi="Arial" w:cs="Arial"/>
          <w:sz w:val="22"/>
          <w:szCs w:val="22"/>
        </w:rPr>
        <w:t xml:space="preserve">Bobrem </w:t>
      </w:r>
      <w:r w:rsidRPr="00CC44F2">
        <w:rPr>
          <w:rFonts w:ascii="Arial" w:hAnsi="Arial" w:cs="Arial"/>
          <w:sz w:val="22"/>
          <w:szCs w:val="22"/>
        </w:rPr>
        <w:t xml:space="preserve">z siedzibą w </w:t>
      </w:r>
      <w:r w:rsidR="005F54E6" w:rsidRPr="00CC44F2">
        <w:rPr>
          <w:rFonts w:ascii="Arial" w:hAnsi="Arial" w:cs="Arial"/>
          <w:sz w:val="22"/>
          <w:szCs w:val="22"/>
        </w:rPr>
        <w:t>Zaborze</w:t>
      </w:r>
      <w:r w:rsidRPr="00CC44F2">
        <w:rPr>
          <w:rFonts w:ascii="Arial" w:hAnsi="Arial" w:cs="Arial"/>
          <w:sz w:val="22"/>
          <w:szCs w:val="22"/>
        </w:rPr>
        <w:t xml:space="preserve">, zarejestrowanym w Krajowym Rejestrze Sądowym prowadzonym przez Sąd Rejonowy </w:t>
      </w:r>
      <w:r w:rsidR="005F54E6" w:rsidRPr="00CC44F2">
        <w:rPr>
          <w:rFonts w:ascii="Arial" w:hAnsi="Arial" w:cs="Arial"/>
          <w:sz w:val="22"/>
          <w:szCs w:val="22"/>
        </w:rPr>
        <w:t>Zielona Góra</w:t>
      </w:r>
      <w:r w:rsidRPr="00CC44F2">
        <w:rPr>
          <w:rFonts w:ascii="Arial" w:hAnsi="Arial" w:cs="Arial"/>
          <w:sz w:val="22"/>
          <w:szCs w:val="22"/>
        </w:rPr>
        <w:t xml:space="preserve">, IX Wydział Gospodarczy Krajowego </w:t>
      </w:r>
      <w:r w:rsidR="00CC44F2" w:rsidRPr="00CC44F2">
        <w:rPr>
          <w:rFonts w:ascii="Arial" w:hAnsi="Arial" w:cs="Arial"/>
          <w:sz w:val="22"/>
          <w:szCs w:val="22"/>
        </w:rPr>
        <w:t xml:space="preserve"> </w:t>
      </w:r>
      <w:r w:rsidR="00403245">
        <w:rPr>
          <w:rFonts w:ascii="Arial" w:hAnsi="Arial" w:cs="Arial"/>
          <w:sz w:val="22"/>
          <w:szCs w:val="22"/>
        </w:rPr>
        <w:t xml:space="preserve">Rejestru </w:t>
      </w:r>
      <w:r w:rsidRPr="00CC44F2">
        <w:rPr>
          <w:rFonts w:ascii="Arial" w:hAnsi="Arial" w:cs="Arial"/>
          <w:sz w:val="22"/>
          <w:szCs w:val="22"/>
        </w:rPr>
        <w:t>Sądowego pod numerem KRS 00002</w:t>
      </w:r>
      <w:r w:rsidR="004F0036" w:rsidRPr="00CC44F2">
        <w:rPr>
          <w:rFonts w:ascii="Arial" w:hAnsi="Arial" w:cs="Arial"/>
          <w:sz w:val="22"/>
          <w:szCs w:val="22"/>
        </w:rPr>
        <w:t xml:space="preserve">99256 </w:t>
      </w:r>
      <w:r w:rsidRPr="00CC44F2">
        <w:rPr>
          <w:rFonts w:ascii="Arial" w:hAnsi="Arial" w:cs="Arial"/>
          <w:sz w:val="22"/>
          <w:szCs w:val="22"/>
        </w:rPr>
        <w:t xml:space="preserve">(zwanym dalej: </w:t>
      </w:r>
      <w:r w:rsidR="00CC44F2" w:rsidRPr="00CC44F2">
        <w:rPr>
          <w:rFonts w:ascii="Arial" w:hAnsi="Arial" w:cs="Arial"/>
          <w:sz w:val="22"/>
          <w:szCs w:val="22"/>
        </w:rPr>
        <w:t xml:space="preserve"> </w:t>
      </w:r>
      <w:r w:rsidRPr="00CC44F2">
        <w:rPr>
          <w:rFonts w:ascii="Arial" w:hAnsi="Arial" w:cs="Arial"/>
          <w:sz w:val="22"/>
          <w:szCs w:val="22"/>
        </w:rPr>
        <w:t xml:space="preserve">„Stowarzyszeniem”), niniejszym wyrażam zgodę na zbieranie i przetwarzanie moich </w:t>
      </w:r>
      <w:r w:rsidR="00CC44F2" w:rsidRPr="00CC44F2">
        <w:rPr>
          <w:rFonts w:ascii="Arial" w:hAnsi="Arial" w:cs="Arial"/>
          <w:sz w:val="22"/>
          <w:szCs w:val="22"/>
        </w:rPr>
        <w:t xml:space="preserve"> </w:t>
      </w:r>
      <w:r w:rsidRPr="00CC44F2">
        <w:rPr>
          <w:rFonts w:ascii="Arial" w:hAnsi="Arial" w:cs="Arial"/>
          <w:sz w:val="22"/>
          <w:szCs w:val="22"/>
        </w:rPr>
        <w:t>danych osobowych przez Stowarzyszenie, w szczególności danych zawartych</w:t>
      </w:r>
      <w:r w:rsidR="00CC44F2" w:rsidRPr="00CC44F2">
        <w:rPr>
          <w:rFonts w:ascii="Arial" w:hAnsi="Arial" w:cs="Arial"/>
          <w:sz w:val="22"/>
          <w:szCs w:val="22"/>
        </w:rPr>
        <w:t xml:space="preserve"> </w:t>
      </w:r>
      <w:r w:rsidRPr="00CC44F2">
        <w:rPr>
          <w:rFonts w:ascii="Arial" w:hAnsi="Arial" w:cs="Arial"/>
          <w:sz w:val="22"/>
          <w:szCs w:val="22"/>
        </w:rPr>
        <w:t>w karcie informacyjnej kandydata na Członka Rady i wszelkich dokumentach aktualizujących moje dane członkowskie or</w:t>
      </w:r>
      <w:r w:rsidR="00CC44F2" w:rsidRPr="00CC44F2">
        <w:rPr>
          <w:rFonts w:ascii="Arial" w:hAnsi="Arial" w:cs="Arial"/>
          <w:sz w:val="22"/>
          <w:szCs w:val="22"/>
        </w:rPr>
        <w:t xml:space="preserve">az wszelkich innych dokumentach </w:t>
      </w:r>
      <w:r w:rsidRPr="00CC44F2">
        <w:rPr>
          <w:rFonts w:ascii="Arial" w:hAnsi="Arial" w:cs="Arial"/>
          <w:sz w:val="22"/>
          <w:szCs w:val="22"/>
        </w:rPr>
        <w:t>przekazanych Stowarzyszeniu w związku z moich członkostwem. Niniejsze oświadczenie obejmuje także zgodę na zbieranie i przetwarzanie moich wszelkich danych osobowych przez Stowarzyszenie, w związku z działalnością Stowarzyszenia jako Lokalnej Grupy Działania w rozumieniu ustawy z dnia 20 lutego 2015 r. o rozwoju lokalnym z udziałem lokalnej społeczności (Dz.U.2015.378) i uczestnictwem Stowarzyszenia w Programie Rozwoju Obszarów Wiejskich na lata 2014-2020, realizowanego z udziałem środków Europejskiego Funduszu Rolnego na rzecz Rozwoju</w:t>
      </w:r>
      <w:r w:rsidR="00CC44F2" w:rsidRPr="00CC44F2">
        <w:rPr>
          <w:rFonts w:ascii="Arial" w:hAnsi="Arial" w:cs="Arial"/>
          <w:sz w:val="22"/>
          <w:szCs w:val="22"/>
        </w:rPr>
        <w:t xml:space="preserve"> </w:t>
      </w:r>
      <w:r w:rsidRPr="00CC44F2">
        <w:rPr>
          <w:rFonts w:ascii="Arial" w:hAnsi="Arial" w:cs="Arial"/>
          <w:sz w:val="22"/>
          <w:szCs w:val="22"/>
        </w:rPr>
        <w:t xml:space="preserve">Obszarów Wiejskich. Ponadto </w:t>
      </w:r>
      <w:r w:rsidRPr="00CC44F2">
        <w:rPr>
          <w:rFonts w:ascii="Arial" w:hAnsi="Arial" w:cs="Arial"/>
          <w:sz w:val="22"/>
          <w:szCs w:val="22"/>
        </w:rPr>
        <w:lastRenderedPageBreak/>
        <w:t>niniejsze oświadczenie obejmuje zgodę na zbieranie i przetwarzanie moich danych osobowych w celach statystycznych i marketingowych prowadzonych przez Stowarzyszenie.</w:t>
      </w:r>
    </w:p>
    <w:p w14:paraId="54F4E03A" w14:textId="77777777" w:rsidR="00293058" w:rsidRPr="00036EEF" w:rsidRDefault="00293058" w:rsidP="003867AA">
      <w:pPr>
        <w:suppressAutoHyphens/>
        <w:contextualSpacing/>
        <w:rPr>
          <w:rFonts w:ascii="Arial" w:hAnsi="Arial" w:cs="Arial"/>
          <w:sz w:val="22"/>
          <w:szCs w:val="22"/>
        </w:rPr>
      </w:pPr>
    </w:p>
    <w:p w14:paraId="75053A03" w14:textId="77777777" w:rsidR="00CC44F2" w:rsidRDefault="00CC44F2" w:rsidP="003867AA">
      <w:pPr>
        <w:suppressAutoHyphens/>
        <w:contextualSpacing/>
        <w:rPr>
          <w:rFonts w:ascii="Arial" w:hAnsi="Arial" w:cs="Arial"/>
          <w:sz w:val="22"/>
          <w:szCs w:val="22"/>
        </w:rPr>
      </w:pPr>
    </w:p>
    <w:p w14:paraId="648F819E" w14:textId="77777777" w:rsidR="00CC44F2" w:rsidRDefault="00CC44F2" w:rsidP="003867AA">
      <w:pPr>
        <w:suppressAutoHyphens/>
        <w:contextualSpacing/>
        <w:rPr>
          <w:rFonts w:ascii="Arial" w:hAnsi="Arial" w:cs="Arial"/>
          <w:sz w:val="22"/>
          <w:szCs w:val="22"/>
        </w:rPr>
      </w:pPr>
    </w:p>
    <w:p w14:paraId="514AFC11" w14:textId="77777777" w:rsidR="002115ED" w:rsidRDefault="002115ED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  <w:r w:rsidRPr="00036EEF">
        <w:rPr>
          <w:rFonts w:ascii="Arial" w:hAnsi="Arial" w:cs="Arial"/>
          <w:sz w:val="22"/>
          <w:szCs w:val="22"/>
        </w:rPr>
        <w:t>_________________________</w:t>
      </w:r>
      <w:r w:rsidR="009D1CCC" w:rsidRPr="00CC44F2">
        <w:rPr>
          <w:rFonts w:ascii="Arial" w:hAnsi="Arial" w:cs="Arial"/>
          <w:b/>
          <w:sz w:val="20"/>
          <w:szCs w:val="22"/>
        </w:rPr>
        <w:t>Data, miejscowość i  czytelne imię i nazwisko</w:t>
      </w:r>
    </w:p>
    <w:p w14:paraId="34A60D42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615760DC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702BC77D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5A90F202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05A10A47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0E13E737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2C99DCE8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25BC8567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4C568115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2DA2D31A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5A89696E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649E8AC2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313E2099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37756B8B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2EAB84CB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05123CA9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27ADDBDD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53D8772A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326063D8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36E32A4A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43DA2409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22A54E3B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494A9E72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4ACBC69F" w14:textId="77777777" w:rsidR="00E00160" w:rsidRDefault="00E00160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068F9563" w14:textId="77777777" w:rsidR="00E00160" w:rsidRDefault="00E00160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4D629F5A" w14:textId="77777777" w:rsidR="00E00160" w:rsidRDefault="00E00160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5B8815DD" w14:textId="77777777" w:rsidR="00E00160" w:rsidRDefault="00E00160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0EBB94C8" w14:textId="77777777" w:rsidR="00E00160" w:rsidRDefault="00E00160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4EAD4D29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6975FE40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6EA7CDB7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368BD7F9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2DE933EA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66796448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3AB6E28F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151E5979" w14:textId="77777777" w:rsidR="00D81DFE" w:rsidRDefault="00D81DFE" w:rsidP="003867AA">
      <w:pPr>
        <w:suppressAutoHyphens/>
        <w:contextualSpacing/>
        <w:rPr>
          <w:rFonts w:ascii="Arial" w:hAnsi="Arial" w:cs="Arial"/>
          <w:b/>
          <w:sz w:val="20"/>
          <w:szCs w:val="22"/>
        </w:rPr>
      </w:pPr>
    </w:p>
    <w:p w14:paraId="700F8C9C" w14:textId="443BE846" w:rsidR="00D81DFE" w:rsidRDefault="00D81DFE" w:rsidP="00D81DFE">
      <w:pPr>
        <w:suppressAutoHyphens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036EEF">
        <w:rPr>
          <w:rFonts w:ascii="Arial" w:hAnsi="Arial" w:cs="Arial"/>
          <w:b/>
          <w:bCs/>
          <w:sz w:val="22"/>
          <w:szCs w:val="22"/>
        </w:rPr>
        <w:t xml:space="preserve">Zmiany w załączniku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036EEF">
        <w:rPr>
          <w:rFonts w:ascii="Arial" w:hAnsi="Arial" w:cs="Arial"/>
          <w:b/>
          <w:bCs/>
          <w:sz w:val="22"/>
          <w:szCs w:val="22"/>
        </w:rPr>
        <w:t xml:space="preserve"> do Regulaminu Rady przyjęto na Walny</w:t>
      </w:r>
      <w:r>
        <w:rPr>
          <w:rFonts w:ascii="Arial" w:hAnsi="Arial" w:cs="Arial"/>
          <w:b/>
          <w:bCs/>
          <w:sz w:val="22"/>
          <w:szCs w:val="22"/>
        </w:rPr>
        <w:t>m Zebraniu Członków  w dniu 08.06.2017 r. uchwałą ………………….</w:t>
      </w:r>
    </w:p>
    <w:p w14:paraId="1F922E0A" w14:textId="77777777" w:rsidR="00D81DFE" w:rsidRDefault="00D81DFE" w:rsidP="00D81DFE">
      <w:pPr>
        <w:suppressAutoHyphens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5FD08BA" w14:textId="77777777" w:rsidR="00D81DFE" w:rsidRPr="00C57FC1" w:rsidRDefault="00D81DFE" w:rsidP="00D81DFE">
      <w:pPr>
        <w:suppressAutoHyphens/>
        <w:ind w:left="0" w:firstLine="0"/>
        <w:contextualSpacing/>
        <w:jc w:val="right"/>
        <w:rPr>
          <w:rFonts w:ascii="Arial" w:hAnsi="Arial" w:cs="Arial"/>
          <w:b/>
          <w:i/>
          <w:sz w:val="22"/>
          <w:szCs w:val="22"/>
        </w:rPr>
      </w:pPr>
      <w:r w:rsidRPr="00C57FC1">
        <w:rPr>
          <w:rFonts w:ascii="Arial" w:hAnsi="Arial" w:cs="Arial"/>
          <w:b/>
          <w:bCs/>
          <w:i/>
          <w:sz w:val="22"/>
          <w:szCs w:val="22"/>
        </w:rPr>
        <w:t>-/</w:t>
      </w:r>
      <w:r w:rsidRPr="00C57FC1">
        <w:rPr>
          <w:rFonts w:ascii="Arial" w:hAnsi="Arial" w:cs="Arial"/>
          <w:b/>
          <w:i/>
          <w:sz w:val="22"/>
          <w:szCs w:val="22"/>
        </w:rPr>
        <w:t>Przewodniczący  Zebrania/-</w:t>
      </w:r>
    </w:p>
    <w:sectPr w:rsidR="00D81DFE" w:rsidRPr="00C57FC1" w:rsidSect="00CF71A2">
      <w:headerReference w:type="default" r:id="rId8"/>
      <w:footerReference w:type="default" r:id="rId9"/>
      <w:pgSz w:w="11906" w:h="16838"/>
      <w:pgMar w:top="72" w:right="1274" w:bottom="851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8FEA7" w14:textId="77777777" w:rsidR="00CA1D41" w:rsidRDefault="00CA1D41" w:rsidP="00EA7185">
      <w:pPr>
        <w:spacing w:line="240" w:lineRule="auto"/>
      </w:pPr>
      <w:r>
        <w:separator/>
      </w:r>
    </w:p>
  </w:endnote>
  <w:endnote w:type="continuationSeparator" w:id="0">
    <w:p w14:paraId="04D8210E" w14:textId="77777777" w:rsidR="00CA1D41" w:rsidRDefault="00CA1D41" w:rsidP="00EA7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7748" w14:textId="77777777" w:rsidR="008C3FB9" w:rsidRPr="00D11A08" w:rsidRDefault="008C3FB9" w:rsidP="00114FC7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</w:rPr>
    </w:pPr>
  </w:p>
  <w:p w14:paraId="663DE330" w14:textId="77777777" w:rsidR="008C3FB9" w:rsidRPr="00D11A08" w:rsidRDefault="008C3FB9" w:rsidP="00114FC7">
    <w:pPr>
      <w:pStyle w:val="Stopka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D11A08">
      <w:rPr>
        <w:rFonts w:ascii="Arial" w:hAnsi="Arial" w:cs="Arial"/>
        <w:sz w:val="18"/>
        <w:szCs w:val="18"/>
      </w:rPr>
      <w:t xml:space="preserve">str. </w:t>
    </w:r>
    <w:r w:rsidRPr="00D11A08">
      <w:rPr>
        <w:rFonts w:ascii="Arial" w:hAnsi="Arial" w:cs="Arial"/>
        <w:sz w:val="18"/>
        <w:szCs w:val="18"/>
      </w:rPr>
      <w:fldChar w:fldCharType="begin"/>
    </w:r>
    <w:r w:rsidRPr="00D11A08">
      <w:rPr>
        <w:rFonts w:ascii="Arial" w:hAnsi="Arial" w:cs="Arial"/>
        <w:sz w:val="18"/>
        <w:szCs w:val="18"/>
      </w:rPr>
      <w:instrText xml:space="preserve"> PAGE    \* MERGEFORMAT </w:instrText>
    </w:r>
    <w:r w:rsidRPr="00D11A08">
      <w:rPr>
        <w:rFonts w:ascii="Arial" w:hAnsi="Arial" w:cs="Arial"/>
        <w:sz w:val="18"/>
        <w:szCs w:val="18"/>
      </w:rPr>
      <w:fldChar w:fldCharType="separate"/>
    </w:r>
    <w:r w:rsidR="00AD5A82">
      <w:rPr>
        <w:rFonts w:ascii="Arial" w:hAnsi="Arial" w:cs="Arial"/>
        <w:noProof/>
        <w:sz w:val="18"/>
        <w:szCs w:val="18"/>
      </w:rPr>
      <w:t>13</w:t>
    </w:r>
    <w:r w:rsidRPr="00D11A0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C3A53" w14:textId="77777777" w:rsidR="00CA1D41" w:rsidRDefault="00CA1D41" w:rsidP="00EA7185">
      <w:pPr>
        <w:spacing w:line="240" w:lineRule="auto"/>
      </w:pPr>
      <w:r>
        <w:separator/>
      </w:r>
    </w:p>
  </w:footnote>
  <w:footnote w:type="continuationSeparator" w:id="0">
    <w:p w14:paraId="3DE1DE66" w14:textId="77777777" w:rsidR="00CA1D41" w:rsidRDefault="00CA1D41" w:rsidP="00EA7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322"/>
      <w:gridCol w:w="1180"/>
      <w:gridCol w:w="4070"/>
    </w:tblGrid>
    <w:tr w:rsidR="008C3FB9" w:rsidRPr="00CD6798" w14:paraId="077E5A20" w14:textId="77777777" w:rsidTr="00C01450">
      <w:trPr>
        <w:trHeight w:val="1124"/>
      </w:trPr>
      <w:tc>
        <w:tcPr>
          <w:tcW w:w="4361" w:type="dxa"/>
          <w:vAlign w:val="center"/>
        </w:tcPr>
        <w:p w14:paraId="35DA074B" w14:textId="03BD5B8B" w:rsidR="008C3FB9" w:rsidRPr="00CD6798" w:rsidRDefault="008C3FB9" w:rsidP="00800713">
          <w:pPr>
            <w:suppressAutoHyphens/>
            <w:ind w:left="142" w:firstLine="0"/>
            <w:contextualSpacing/>
            <w:mirrorIndents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6798">
            <w:rPr>
              <w:rFonts w:ascii="Arial" w:hAnsi="Arial" w:cs="Arial"/>
              <w:b/>
              <w:sz w:val="24"/>
              <w:szCs w:val="24"/>
            </w:rPr>
            <w:t>REGULAMIN</w:t>
          </w:r>
          <w:r w:rsidR="00800713">
            <w:rPr>
              <w:rFonts w:ascii="Arial" w:hAnsi="Arial" w:cs="Arial"/>
              <w:b/>
              <w:sz w:val="24"/>
              <w:szCs w:val="24"/>
            </w:rPr>
            <w:t xml:space="preserve"> RADY </w:t>
          </w:r>
          <w:r w:rsidRPr="00CD6798">
            <w:rPr>
              <w:rFonts w:ascii="Arial" w:hAnsi="Arial" w:cs="Arial"/>
              <w:b/>
              <w:sz w:val="24"/>
              <w:szCs w:val="24"/>
            </w:rPr>
            <w:t>STOWARZYSZENIA</w:t>
          </w:r>
        </w:p>
      </w:tc>
      <w:tc>
        <w:tcPr>
          <w:tcW w:w="1183" w:type="dxa"/>
          <w:vAlign w:val="center"/>
        </w:tcPr>
        <w:p w14:paraId="085697C0" w14:textId="61B66595" w:rsidR="008C3FB9" w:rsidRPr="00CD6798" w:rsidRDefault="008C3FB9" w:rsidP="00800713">
          <w:pPr>
            <w:ind w:left="0" w:firstLine="0"/>
            <w:rPr>
              <w:rFonts w:ascii="Arial" w:hAnsi="Arial" w:cs="Arial"/>
              <w:sz w:val="24"/>
              <w:szCs w:val="24"/>
            </w:rPr>
          </w:pPr>
          <w:r w:rsidRPr="00CD6798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71AC5F1E" wp14:editId="7509E135">
                <wp:simplePos x="3667125" y="457200"/>
                <wp:positionH relativeFrom="margin">
                  <wp:posOffset>27940</wp:posOffset>
                </wp:positionH>
                <wp:positionV relativeFrom="margin">
                  <wp:posOffset>137795</wp:posOffset>
                </wp:positionV>
                <wp:extent cx="523875" cy="523875"/>
                <wp:effectExtent l="0" t="0" r="0" b="0"/>
                <wp:wrapSquare wrapText="bothSides"/>
                <wp:docPr id="2" name="Obraz 2" descr="http://www.miedzyodraabobrem.pl/obrazki/stowarzyszenie/LOGO-(1).as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www.miedzyodraabobrem.pl/obrazki/stowarzyszenie/LOGO-(1).as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79" w:type="dxa"/>
          <w:vAlign w:val="center"/>
        </w:tcPr>
        <w:p w14:paraId="41F8F93C" w14:textId="6748E98F" w:rsidR="008C3FB9" w:rsidRPr="00CD6798" w:rsidRDefault="008C3FB9" w:rsidP="00800713">
          <w:pPr>
            <w:pStyle w:val="Nagwek"/>
            <w:ind w:left="0" w:firstLine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6798">
            <w:rPr>
              <w:rFonts w:ascii="Arial" w:hAnsi="Arial" w:cs="Arial"/>
              <w:b/>
              <w:sz w:val="24"/>
              <w:szCs w:val="24"/>
            </w:rPr>
            <w:t>Lokalna Grupa Działania</w:t>
          </w:r>
          <w:r w:rsidRPr="00CD6798">
            <w:rPr>
              <w:rFonts w:ascii="Arial" w:hAnsi="Arial" w:cs="Arial"/>
              <w:b/>
              <w:sz w:val="24"/>
              <w:szCs w:val="24"/>
            </w:rPr>
            <w:object w:dxaOrig="4290" w:dyaOrig="390" w14:anchorId="095DB7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3.3pt;height:14.25pt" o:ole="">
                <v:imagedata r:id="rId2" o:title=""/>
              </v:shape>
              <o:OLEObject Type="Embed" ProgID="PBrush" ShapeID="_x0000_i1025" DrawAspect="Content" ObjectID="_1557226287" r:id="rId3"/>
            </w:object>
          </w:r>
        </w:p>
      </w:tc>
    </w:tr>
  </w:tbl>
  <w:p w14:paraId="1554439C" w14:textId="77777777" w:rsidR="008C3FB9" w:rsidRPr="00B31613" w:rsidRDefault="008C3FB9" w:rsidP="00B316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69D"/>
    <w:multiLevelType w:val="hybridMultilevel"/>
    <w:tmpl w:val="73F4EDDC"/>
    <w:lvl w:ilvl="0" w:tplc="53B25632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043CD"/>
    <w:multiLevelType w:val="hybridMultilevel"/>
    <w:tmpl w:val="D8944E54"/>
    <w:lvl w:ilvl="0" w:tplc="EE06F2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5786A17"/>
    <w:multiLevelType w:val="hybridMultilevel"/>
    <w:tmpl w:val="BEAEB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4B1240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70C5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9A5257"/>
    <w:multiLevelType w:val="hybridMultilevel"/>
    <w:tmpl w:val="D8944E54"/>
    <w:lvl w:ilvl="0" w:tplc="EE06F2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3084E93"/>
    <w:multiLevelType w:val="hybridMultilevel"/>
    <w:tmpl w:val="2D429ACC"/>
    <w:lvl w:ilvl="0" w:tplc="129EBCAC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E60FDB"/>
    <w:multiLevelType w:val="hybridMultilevel"/>
    <w:tmpl w:val="34DA04DC"/>
    <w:lvl w:ilvl="0" w:tplc="1DC8FC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148088E"/>
    <w:multiLevelType w:val="hybridMultilevel"/>
    <w:tmpl w:val="5ABA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1B73"/>
    <w:multiLevelType w:val="hybridMultilevel"/>
    <w:tmpl w:val="8D50B9EE"/>
    <w:lvl w:ilvl="0" w:tplc="B0D68AFC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9" w15:restartNumberingAfterBreak="0">
    <w:nsid w:val="26D0426D"/>
    <w:multiLevelType w:val="hybridMultilevel"/>
    <w:tmpl w:val="39B43A06"/>
    <w:lvl w:ilvl="0" w:tplc="129EBCA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C207B"/>
    <w:multiLevelType w:val="hybridMultilevel"/>
    <w:tmpl w:val="67E2E29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07C3950"/>
    <w:multiLevelType w:val="hybridMultilevel"/>
    <w:tmpl w:val="D71266C8"/>
    <w:lvl w:ilvl="0" w:tplc="6DA6D65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A3850"/>
    <w:multiLevelType w:val="hybridMultilevel"/>
    <w:tmpl w:val="3E92CD34"/>
    <w:lvl w:ilvl="0" w:tplc="D5803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F537D"/>
    <w:multiLevelType w:val="hybridMultilevel"/>
    <w:tmpl w:val="73F4EDDC"/>
    <w:lvl w:ilvl="0" w:tplc="53B25632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A0A8A"/>
    <w:multiLevelType w:val="hybridMultilevel"/>
    <w:tmpl w:val="9E383D94"/>
    <w:lvl w:ilvl="0" w:tplc="E482D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75834"/>
    <w:multiLevelType w:val="hybridMultilevel"/>
    <w:tmpl w:val="15C227B8"/>
    <w:lvl w:ilvl="0" w:tplc="7C46223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8753A"/>
    <w:multiLevelType w:val="hybridMultilevel"/>
    <w:tmpl w:val="2C96EDB6"/>
    <w:lvl w:ilvl="0" w:tplc="129EBCAC">
      <w:start w:val="1"/>
      <w:numFmt w:val="bullet"/>
      <w:lvlText w:val=""/>
      <w:lvlJc w:val="righ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41B50F72"/>
    <w:multiLevelType w:val="hybridMultilevel"/>
    <w:tmpl w:val="312816DA"/>
    <w:lvl w:ilvl="0" w:tplc="0FEAE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C09EF"/>
    <w:multiLevelType w:val="hybridMultilevel"/>
    <w:tmpl w:val="61FA15AC"/>
    <w:lvl w:ilvl="0" w:tplc="D360AF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741FA"/>
    <w:multiLevelType w:val="hybridMultilevel"/>
    <w:tmpl w:val="FE1E51AC"/>
    <w:lvl w:ilvl="0" w:tplc="B6508E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E37CD"/>
    <w:multiLevelType w:val="hybridMultilevel"/>
    <w:tmpl w:val="D70A4F54"/>
    <w:lvl w:ilvl="0" w:tplc="04150017">
      <w:start w:val="1"/>
      <w:numFmt w:val="lowerLetter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1" w15:restartNumberingAfterBreak="0">
    <w:nsid w:val="52D90A46"/>
    <w:multiLevelType w:val="hybridMultilevel"/>
    <w:tmpl w:val="20B048C2"/>
    <w:lvl w:ilvl="0" w:tplc="CB22514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2" w15:restartNumberingAfterBreak="0">
    <w:nsid w:val="556E2569"/>
    <w:multiLevelType w:val="hybridMultilevel"/>
    <w:tmpl w:val="74264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829EE"/>
    <w:multiLevelType w:val="hybridMultilevel"/>
    <w:tmpl w:val="833AF22E"/>
    <w:lvl w:ilvl="0" w:tplc="7C46223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E6185"/>
    <w:multiLevelType w:val="hybridMultilevel"/>
    <w:tmpl w:val="8EFC0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31C1D"/>
    <w:multiLevelType w:val="hybridMultilevel"/>
    <w:tmpl w:val="8EFC0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62E45"/>
    <w:multiLevelType w:val="hybridMultilevel"/>
    <w:tmpl w:val="94029284"/>
    <w:lvl w:ilvl="0" w:tplc="129EBCAC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256500E"/>
    <w:multiLevelType w:val="hybridMultilevel"/>
    <w:tmpl w:val="DFA8E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34397"/>
    <w:multiLevelType w:val="hybridMultilevel"/>
    <w:tmpl w:val="DB143B48"/>
    <w:lvl w:ilvl="0" w:tplc="9B20A720">
      <w:start w:val="1"/>
      <w:numFmt w:val="lowerLetter"/>
      <w:lvlText w:val="%1)"/>
      <w:lvlJc w:val="left"/>
      <w:pPr>
        <w:ind w:left="2525" w:hanging="360"/>
      </w:pPr>
      <w:rPr>
        <w:rFonts w:ascii="Arial" w:hAnsi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45" w:hanging="360"/>
      </w:pPr>
    </w:lvl>
    <w:lvl w:ilvl="2" w:tplc="0415001B" w:tentative="1">
      <w:start w:val="1"/>
      <w:numFmt w:val="lowerRoman"/>
      <w:lvlText w:val="%3."/>
      <w:lvlJc w:val="right"/>
      <w:pPr>
        <w:ind w:left="3965" w:hanging="180"/>
      </w:pPr>
    </w:lvl>
    <w:lvl w:ilvl="3" w:tplc="0415000F" w:tentative="1">
      <w:start w:val="1"/>
      <w:numFmt w:val="decimal"/>
      <w:lvlText w:val="%4."/>
      <w:lvlJc w:val="left"/>
      <w:pPr>
        <w:ind w:left="4685" w:hanging="360"/>
      </w:pPr>
    </w:lvl>
    <w:lvl w:ilvl="4" w:tplc="04150019" w:tentative="1">
      <w:start w:val="1"/>
      <w:numFmt w:val="lowerLetter"/>
      <w:lvlText w:val="%5."/>
      <w:lvlJc w:val="left"/>
      <w:pPr>
        <w:ind w:left="5405" w:hanging="360"/>
      </w:pPr>
    </w:lvl>
    <w:lvl w:ilvl="5" w:tplc="0415001B" w:tentative="1">
      <w:start w:val="1"/>
      <w:numFmt w:val="lowerRoman"/>
      <w:lvlText w:val="%6."/>
      <w:lvlJc w:val="right"/>
      <w:pPr>
        <w:ind w:left="6125" w:hanging="180"/>
      </w:pPr>
    </w:lvl>
    <w:lvl w:ilvl="6" w:tplc="0415000F" w:tentative="1">
      <w:start w:val="1"/>
      <w:numFmt w:val="decimal"/>
      <w:lvlText w:val="%7."/>
      <w:lvlJc w:val="left"/>
      <w:pPr>
        <w:ind w:left="6845" w:hanging="360"/>
      </w:pPr>
    </w:lvl>
    <w:lvl w:ilvl="7" w:tplc="04150019" w:tentative="1">
      <w:start w:val="1"/>
      <w:numFmt w:val="lowerLetter"/>
      <w:lvlText w:val="%8."/>
      <w:lvlJc w:val="left"/>
      <w:pPr>
        <w:ind w:left="7565" w:hanging="360"/>
      </w:pPr>
    </w:lvl>
    <w:lvl w:ilvl="8" w:tplc="0415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29" w15:restartNumberingAfterBreak="0">
    <w:nsid w:val="67C41519"/>
    <w:multiLevelType w:val="hybridMultilevel"/>
    <w:tmpl w:val="16EEF2B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82A64FC"/>
    <w:multiLevelType w:val="hybridMultilevel"/>
    <w:tmpl w:val="A61AB7E4"/>
    <w:lvl w:ilvl="0" w:tplc="129EBCAC">
      <w:start w:val="1"/>
      <w:numFmt w:val="bullet"/>
      <w:lvlText w:val=""/>
      <w:lvlJc w:val="righ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9941B5D"/>
    <w:multiLevelType w:val="hybridMultilevel"/>
    <w:tmpl w:val="C618FD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DC56A1D"/>
    <w:multiLevelType w:val="hybridMultilevel"/>
    <w:tmpl w:val="33C0CFEA"/>
    <w:lvl w:ilvl="0" w:tplc="CCDA4C98">
      <w:start w:val="1"/>
      <w:numFmt w:val="decimal"/>
      <w:lvlText w:val="%1."/>
      <w:lvlJc w:val="left"/>
      <w:pPr>
        <w:ind w:left="6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6FEC0FCE"/>
    <w:multiLevelType w:val="hybridMultilevel"/>
    <w:tmpl w:val="D5720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8601F"/>
    <w:multiLevelType w:val="hybridMultilevel"/>
    <w:tmpl w:val="73F4EDDC"/>
    <w:lvl w:ilvl="0" w:tplc="53B25632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B85796"/>
    <w:multiLevelType w:val="hybridMultilevel"/>
    <w:tmpl w:val="5DDAFA60"/>
    <w:lvl w:ilvl="0" w:tplc="AB22AD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4533"/>
    <w:multiLevelType w:val="hybridMultilevel"/>
    <w:tmpl w:val="0DAE52E6"/>
    <w:lvl w:ilvl="0" w:tplc="1BE8D95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511FD"/>
    <w:multiLevelType w:val="hybridMultilevel"/>
    <w:tmpl w:val="7F0ED5E0"/>
    <w:lvl w:ilvl="0" w:tplc="129EBCAC">
      <w:start w:val="1"/>
      <w:numFmt w:val="bullet"/>
      <w:lvlText w:val=""/>
      <w:lvlJc w:val="righ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8" w15:restartNumberingAfterBreak="0">
    <w:nsid w:val="7E8E528C"/>
    <w:multiLevelType w:val="hybridMultilevel"/>
    <w:tmpl w:val="61FA15AC"/>
    <w:lvl w:ilvl="0" w:tplc="D360AF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8"/>
  </w:num>
  <w:num w:numId="5">
    <w:abstractNumId w:val="28"/>
  </w:num>
  <w:num w:numId="6">
    <w:abstractNumId w:val="18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34"/>
  </w:num>
  <w:num w:numId="12">
    <w:abstractNumId w:val="22"/>
  </w:num>
  <w:num w:numId="13">
    <w:abstractNumId w:val="14"/>
  </w:num>
  <w:num w:numId="14">
    <w:abstractNumId w:val="21"/>
  </w:num>
  <w:num w:numId="15">
    <w:abstractNumId w:val="8"/>
  </w:num>
  <w:num w:numId="16">
    <w:abstractNumId w:val="32"/>
  </w:num>
  <w:num w:numId="17">
    <w:abstractNumId w:val="2"/>
  </w:num>
  <w:num w:numId="18">
    <w:abstractNumId w:val="20"/>
  </w:num>
  <w:num w:numId="19">
    <w:abstractNumId w:val="13"/>
  </w:num>
  <w:num w:numId="20">
    <w:abstractNumId w:val="6"/>
  </w:num>
  <w:num w:numId="21">
    <w:abstractNumId w:val="25"/>
  </w:num>
  <w:num w:numId="22">
    <w:abstractNumId w:val="29"/>
  </w:num>
  <w:num w:numId="23">
    <w:abstractNumId w:val="31"/>
  </w:num>
  <w:num w:numId="24">
    <w:abstractNumId w:val="24"/>
  </w:num>
  <w:num w:numId="25">
    <w:abstractNumId w:val="4"/>
  </w:num>
  <w:num w:numId="26">
    <w:abstractNumId w:val="16"/>
  </w:num>
  <w:num w:numId="27">
    <w:abstractNumId w:val="37"/>
  </w:num>
  <w:num w:numId="28">
    <w:abstractNumId w:val="30"/>
  </w:num>
  <w:num w:numId="29">
    <w:abstractNumId w:val="15"/>
  </w:num>
  <w:num w:numId="30">
    <w:abstractNumId w:val="1"/>
  </w:num>
  <w:num w:numId="31">
    <w:abstractNumId w:val="27"/>
  </w:num>
  <w:num w:numId="32">
    <w:abstractNumId w:val="10"/>
  </w:num>
  <w:num w:numId="33">
    <w:abstractNumId w:val="23"/>
  </w:num>
  <w:num w:numId="34">
    <w:abstractNumId w:val="35"/>
  </w:num>
  <w:num w:numId="35">
    <w:abstractNumId w:val="5"/>
  </w:num>
  <w:num w:numId="36">
    <w:abstractNumId w:val="26"/>
  </w:num>
  <w:num w:numId="37">
    <w:abstractNumId w:val="9"/>
  </w:num>
  <w:num w:numId="38">
    <w:abstractNumId w:val="17"/>
  </w:num>
  <w:num w:numId="39">
    <w:abstractNumId w:val="36"/>
  </w:num>
  <w:num w:numId="4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7D6"/>
    <w:rsid w:val="0002513F"/>
    <w:rsid w:val="00036EEF"/>
    <w:rsid w:val="000465B0"/>
    <w:rsid w:val="0005549C"/>
    <w:rsid w:val="00055CDA"/>
    <w:rsid w:val="00076012"/>
    <w:rsid w:val="00084748"/>
    <w:rsid w:val="00097870"/>
    <w:rsid w:val="000A39BC"/>
    <w:rsid w:val="000A3CAB"/>
    <w:rsid w:val="000A4D3B"/>
    <w:rsid w:val="000A530F"/>
    <w:rsid w:val="000A66CC"/>
    <w:rsid w:val="000B1A8A"/>
    <w:rsid w:val="000B4815"/>
    <w:rsid w:val="000B6603"/>
    <w:rsid w:val="000B7CAC"/>
    <w:rsid w:val="000C022B"/>
    <w:rsid w:val="000E3E35"/>
    <w:rsid w:val="000E62FC"/>
    <w:rsid w:val="000F2F73"/>
    <w:rsid w:val="000F4E68"/>
    <w:rsid w:val="000F686D"/>
    <w:rsid w:val="0010337B"/>
    <w:rsid w:val="001127CC"/>
    <w:rsid w:val="001138B3"/>
    <w:rsid w:val="00114FC7"/>
    <w:rsid w:val="001205F0"/>
    <w:rsid w:val="00124AC8"/>
    <w:rsid w:val="00126477"/>
    <w:rsid w:val="00137C74"/>
    <w:rsid w:val="00141F2C"/>
    <w:rsid w:val="00145F59"/>
    <w:rsid w:val="00150FA9"/>
    <w:rsid w:val="0015317B"/>
    <w:rsid w:val="00154EEB"/>
    <w:rsid w:val="00160A13"/>
    <w:rsid w:val="001633A6"/>
    <w:rsid w:val="0017060C"/>
    <w:rsid w:val="00183787"/>
    <w:rsid w:val="00190DAF"/>
    <w:rsid w:val="001913EC"/>
    <w:rsid w:val="0019381C"/>
    <w:rsid w:val="00195BE1"/>
    <w:rsid w:val="001A05FA"/>
    <w:rsid w:val="001A7B5B"/>
    <w:rsid w:val="001C0F90"/>
    <w:rsid w:val="001C1C12"/>
    <w:rsid w:val="001D28CC"/>
    <w:rsid w:val="001F2F33"/>
    <w:rsid w:val="00200A34"/>
    <w:rsid w:val="002031C0"/>
    <w:rsid w:val="00205836"/>
    <w:rsid w:val="00206E0B"/>
    <w:rsid w:val="002115ED"/>
    <w:rsid w:val="002214B4"/>
    <w:rsid w:val="0022599A"/>
    <w:rsid w:val="002271AB"/>
    <w:rsid w:val="00235538"/>
    <w:rsid w:val="00240BC0"/>
    <w:rsid w:val="002568E9"/>
    <w:rsid w:val="00257D13"/>
    <w:rsid w:val="002626A7"/>
    <w:rsid w:val="0026585A"/>
    <w:rsid w:val="00267713"/>
    <w:rsid w:val="002712E6"/>
    <w:rsid w:val="00284439"/>
    <w:rsid w:val="002878CC"/>
    <w:rsid w:val="0029083F"/>
    <w:rsid w:val="00293058"/>
    <w:rsid w:val="002960B2"/>
    <w:rsid w:val="002A73AC"/>
    <w:rsid w:val="002A7C7A"/>
    <w:rsid w:val="002B0694"/>
    <w:rsid w:val="002B5F38"/>
    <w:rsid w:val="002C6AD6"/>
    <w:rsid w:val="002D4ED8"/>
    <w:rsid w:val="002D5B37"/>
    <w:rsid w:val="002E012B"/>
    <w:rsid w:val="002E2707"/>
    <w:rsid w:val="002E553A"/>
    <w:rsid w:val="002F0653"/>
    <w:rsid w:val="002F2BFE"/>
    <w:rsid w:val="002F45AC"/>
    <w:rsid w:val="00306E6D"/>
    <w:rsid w:val="003204B5"/>
    <w:rsid w:val="003271B1"/>
    <w:rsid w:val="003331EE"/>
    <w:rsid w:val="00334828"/>
    <w:rsid w:val="00346427"/>
    <w:rsid w:val="00351C1F"/>
    <w:rsid w:val="00351C5B"/>
    <w:rsid w:val="00356625"/>
    <w:rsid w:val="00364D04"/>
    <w:rsid w:val="003722F1"/>
    <w:rsid w:val="003867AA"/>
    <w:rsid w:val="00391949"/>
    <w:rsid w:val="0039481F"/>
    <w:rsid w:val="003A7E78"/>
    <w:rsid w:val="003B00C7"/>
    <w:rsid w:val="003B1EAA"/>
    <w:rsid w:val="003B67F9"/>
    <w:rsid w:val="003C314D"/>
    <w:rsid w:val="003C424C"/>
    <w:rsid w:val="003C585D"/>
    <w:rsid w:val="003E0F60"/>
    <w:rsid w:val="003E2E4A"/>
    <w:rsid w:val="003E3D53"/>
    <w:rsid w:val="003E5236"/>
    <w:rsid w:val="003F0CDF"/>
    <w:rsid w:val="003F3B5F"/>
    <w:rsid w:val="003F484D"/>
    <w:rsid w:val="003F57D6"/>
    <w:rsid w:val="00403245"/>
    <w:rsid w:val="00404BF7"/>
    <w:rsid w:val="00405C20"/>
    <w:rsid w:val="004075B7"/>
    <w:rsid w:val="0041359A"/>
    <w:rsid w:val="00417E06"/>
    <w:rsid w:val="00434F1D"/>
    <w:rsid w:val="004368B3"/>
    <w:rsid w:val="00437E81"/>
    <w:rsid w:val="004509FD"/>
    <w:rsid w:val="00454872"/>
    <w:rsid w:val="00454C6C"/>
    <w:rsid w:val="00455CA6"/>
    <w:rsid w:val="0045634E"/>
    <w:rsid w:val="00456AB4"/>
    <w:rsid w:val="00463E0C"/>
    <w:rsid w:val="00463E7D"/>
    <w:rsid w:val="00472EB2"/>
    <w:rsid w:val="0048131B"/>
    <w:rsid w:val="00481C4B"/>
    <w:rsid w:val="00490C80"/>
    <w:rsid w:val="00493DA6"/>
    <w:rsid w:val="00494588"/>
    <w:rsid w:val="00495C2F"/>
    <w:rsid w:val="004A4F25"/>
    <w:rsid w:val="004B4519"/>
    <w:rsid w:val="004B49AA"/>
    <w:rsid w:val="004C388B"/>
    <w:rsid w:val="004C6A6F"/>
    <w:rsid w:val="004C6EB4"/>
    <w:rsid w:val="004C7BBD"/>
    <w:rsid w:val="004D630F"/>
    <w:rsid w:val="004E4092"/>
    <w:rsid w:val="004E4AB9"/>
    <w:rsid w:val="004F0036"/>
    <w:rsid w:val="004F255C"/>
    <w:rsid w:val="00507782"/>
    <w:rsid w:val="00517317"/>
    <w:rsid w:val="005248D3"/>
    <w:rsid w:val="00532925"/>
    <w:rsid w:val="00532DA7"/>
    <w:rsid w:val="005359B2"/>
    <w:rsid w:val="00546161"/>
    <w:rsid w:val="0054795A"/>
    <w:rsid w:val="005529B9"/>
    <w:rsid w:val="00560E13"/>
    <w:rsid w:val="00564314"/>
    <w:rsid w:val="005668A1"/>
    <w:rsid w:val="00570447"/>
    <w:rsid w:val="00576DD7"/>
    <w:rsid w:val="0058245A"/>
    <w:rsid w:val="00596882"/>
    <w:rsid w:val="005A0950"/>
    <w:rsid w:val="005A725D"/>
    <w:rsid w:val="005C2E21"/>
    <w:rsid w:val="005C4938"/>
    <w:rsid w:val="005C5AB9"/>
    <w:rsid w:val="005F0D5D"/>
    <w:rsid w:val="005F47E1"/>
    <w:rsid w:val="005F549B"/>
    <w:rsid w:val="005F54E6"/>
    <w:rsid w:val="00601590"/>
    <w:rsid w:val="00605DEE"/>
    <w:rsid w:val="00611859"/>
    <w:rsid w:val="00616D6C"/>
    <w:rsid w:val="00617397"/>
    <w:rsid w:val="0062287E"/>
    <w:rsid w:val="0062455A"/>
    <w:rsid w:val="006321ED"/>
    <w:rsid w:val="00633FAC"/>
    <w:rsid w:val="006457E8"/>
    <w:rsid w:val="00646299"/>
    <w:rsid w:val="00651471"/>
    <w:rsid w:val="00651D2C"/>
    <w:rsid w:val="0065247D"/>
    <w:rsid w:val="0066313D"/>
    <w:rsid w:val="00667179"/>
    <w:rsid w:val="00673787"/>
    <w:rsid w:val="00682A3C"/>
    <w:rsid w:val="0069402B"/>
    <w:rsid w:val="006A0E6B"/>
    <w:rsid w:val="006D78B4"/>
    <w:rsid w:val="006E19D3"/>
    <w:rsid w:val="006F2743"/>
    <w:rsid w:val="00722545"/>
    <w:rsid w:val="00730B4C"/>
    <w:rsid w:val="00733629"/>
    <w:rsid w:val="007346F6"/>
    <w:rsid w:val="007468B3"/>
    <w:rsid w:val="00760EAA"/>
    <w:rsid w:val="007651F0"/>
    <w:rsid w:val="00770622"/>
    <w:rsid w:val="007732BA"/>
    <w:rsid w:val="00785ADD"/>
    <w:rsid w:val="00787DC5"/>
    <w:rsid w:val="007932E3"/>
    <w:rsid w:val="00793B93"/>
    <w:rsid w:val="00796BED"/>
    <w:rsid w:val="007A264C"/>
    <w:rsid w:val="007B050C"/>
    <w:rsid w:val="007B08BA"/>
    <w:rsid w:val="007B4630"/>
    <w:rsid w:val="007B4FC6"/>
    <w:rsid w:val="007B6934"/>
    <w:rsid w:val="007C1A1A"/>
    <w:rsid w:val="007C3195"/>
    <w:rsid w:val="007C4DC6"/>
    <w:rsid w:val="007C60FA"/>
    <w:rsid w:val="007D1ABA"/>
    <w:rsid w:val="007F0EB4"/>
    <w:rsid w:val="007F4A6C"/>
    <w:rsid w:val="007F6187"/>
    <w:rsid w:val="00800713"/>
    <w:rsid w:val="00804B02"/>
    <w:rsid w:val="008070AE"/>
    <w:rsid w:val="0081016F"/>
    <w:rsid w:val="0083272F"/>
    <w:rsid w:val="00840177"/>
    <w:rsid w:val="0085033E"/>
    <w:rsid w:val="00852954"/>
    <w:rsid w:val="00871EC2"/>
    <w:rsid w:val="00886D4F"/>
    <w:rsid w:val="00896853"/>
    <w:rsid w:val="008A685D"/>
    <w:rsid w:val="008B3315"/>
    <w:rsid w:val="008C0096"/>
    <w:rsid w:val="008C3FB9"/>
    <w:rsid w:val="008D3491"/>
    <w:rsid w:val="008D54E1"/>
    <w:rsid w:val="008D63AD"/>
    <w:rsid w:val="008E2BBF"/>
    <w:rsid w:val="008F6FF0"/>
    <w:rsid w:val="0090040C"/>
    <w:rsid w:val="00903C31"/>
    <w:rsid w:val="0091703C"/>
    <w:rsid w:val="009200A9"/>
    <w:rsid w:val="00921943"/>
    <w:rsid w:val="00927A43"/>
    <w:rsid w:val="00935A3E"/>
    <w:rsid w:val="00956E68"/>
    <w:rsid w:val="009608B6"/>
    <w:rsid w:val="00964EBD"/>
    <w:rsid w:val="009676D7"/>
    <w:rsid w:val="0096798A"/>
    <w:rsid w:val="00980AED"/>
    <w:rsid w:val="009B396F"/>
    <w:rsid w:val="009B468C"/>
    <w:rsid w:val="009D1CCC"/>
    <w:rsid w:val="009E4E61"/>
    <w:rsid w:val="009E5916"/>
    <w:rsid w:val="009F429E"/>
    <w:rsid w:val="00A06A69"/>
    <w:rsid w:val="00A13FCE"/>
    <w:rsid w:val="00A33C35"/>
    <w:rsid w:val="00A3631C"/>
    <w:rsid w:val="00A37703"/>
    <w:rsid w:val="00A426A0"/>
    <w:rsid w:val="00A42763"/>
    <w:rsid w:val="00A4489F"/>
    <w:rsid w:val="00A45B0D"/>
    <w:rsid w:val="00A4726D"/>
    <w:rsid w:val="00A5263C"/>
    <w:rsid w:val="00A61505"/>
    <w:rsid w:val="00A62435"/>
    <w:rsid w:val="00A62777"/>
    <w:rsid w:val="00A67D7C"/>
    <w:rsid w:val="00A753EE"/>
    <w:rsid w:val="00A81B26"/>
    <w:rsid w:val="00A82E98"/>
    <w:rsid w:val="00AA68A2"/>
    <w:rsid w:val="00AB247A"/>
    <w:rsid w:val="00AC1A5C"/>
    <w:rsid w:val="00AC3088"/>
    <w:rsid w:val="00AD5A82"/>
    <w:rsid w:val="00AD6CD9"/>
    <w:rsid w:val="00AF4F0C"/>
    <w:rsid w:val="00B11077"/>
    <w:rsid w:val="00B229ED"/>
    <w:rsid w:val="00B26F9B"/>
    <w:rsid w:val="00B30A28"/>
    <w:rsid w:val="00B31613"/>
    <w:rsid w:val="00B36B69"/>
    <w:rsid w:val="00B371F0"/>
    <w:rsid w:val="00B404AD"/>
    <w:rsid w:val="00B46895"/>
    <w:rsid w:val="00B50DF6"/>
    <w:rsid w:val="00B51BE8"/>
    <w:rsid w:val="00B547D1"/>
    <w:rsid w:val="00B63429"/>
    <w:rsid w:val="00B64271"/>
    <w:rsid w:val="00B70164"/>
    <w:rsid w:val="00B77A2F"/>
    <w:rsid w:val="00B77A6E"/>
    <w:rsid w:val="00B8537E"/>
    <w:rsid w:val="00B85CB5"/>
    <w:rsid w:val="00B91411"/>
    <w:rsid w:val="00B916D7"/>
    <w:rsid w:val="00B94A78"/>
    <w:rsid w:val="00BB4176"/>
    <w:rsid w:val="00BC2FB5"/>
    <w:rsid w:val="00BD5925"/>
    <w:rsid w:val="00BD64B2"/>
    <w:rsid w:val="00BE092A"/>
    <w:rsid w:val="00BE2E23"/>
    <w:rsid w:val="00BE3749"/>
    <w:rsid w:val="00BE5B21"/>
    <w:rsid w:val="00BF082F"/>
    <w:rsid w:val="00BF7EF2"/>
    <w:rsid w:val="00C01450"/>
    <w:rsid w:val="00C27B0D"/>
    <w:rsid w:val="00C31738"/>
    <w:rsid w:val="00C35024"/>
    <w:rsid w:val="00C35634"/>
    <w:rsid w:val="00C42E82"/>
    <w:rsid w:val="00C441EA"/>
    <w:rsid w:val="00C47328"/>
    <w:rsid w:val="00C4764D"/>
    <w:rsid w:val="00C532A8"/>
    <w:rsid w:val="00C57FC1"/>
    <w:rsid w:val="00C601BD"/>
    <w:rsid w:val="00C63E53"/>
    <w:rsid w:val="00C67AB8"/>
    <w:rsid w:val="00C84B9C"/>
    <w:rsid w:val="00C85F4D"/>
    <w:rsid w:val="00C8666E"/>
    <w:rsid w:val="00CA1D41"/>
    <w:rsid w:val="00CB1DB4"/>
    <w:rsid w:val="00CB2BE6"/>
    <w:rsid w:val="00CC1D57"/>
    <w:rsid w:val="00CC1E93"/>
    <w:rsid w:val="00CC44F2"/>
    <w:rsid w:val="00CC48FF"/>
    <w:rsid w:val="00CD3E70"/>
    <w:rsid w:val="00CD63AA"/>
    <w:rsid w:val="00CD6798"/>
    <w:rsid w:val="00CD7DE5"/>
    <w:rsid w:val="00CE2F84"/>
    <w:rsid w:val="00CE4FC9"/>
    <w:rsid w:val="00CF41E6"/>
    <w:rsid w:val="00CF71A2"/>
    <w:rsid w:val="00D03D14"/>
    <w:rsid w:val="00D11A08"/>
    <w:rsid w:val="00D17B24"/>
    <w:rsid w:val="00D21270"/>
    <w:rsid w:val="00D212EB"/>
    <w:rsid w:val="00D24472"/>
    <w:rsid w:val="00D3028C"/>
    <w:rsid w:val="00D37313"/>
    <w:rsid w:val="00D37791"/>
    <w:rsid w:val="00D46158"/>
    <w:rsid w:val="00D46FB5"/>
    <w:rsid w:val="00D52010"/>
    <w:rsid w:val="00D540E5"/>
    <w:rsid w:val="00D6056D"/>
    <w:rsid w:val="00D738CE"/>
    <w:rsid w:val="00D81DFE"/>
    <w:rsid w:val="00D92B65"/>
    <w:rsid w:val="00D93BB4"/>
    <w:rsid w:val="00D9534D"/>
    <w:rsid w:val="00DA6DB0"/>
    <w:rsid w:val="00DB56FD"/>
    <w:rsid w:val="00DC7E16"/>
    <w:rsid w:val="00DD224C"/>
    <w:rsid w:val="00DD59CC"/>
    <w:rsid w:val="00DE4A04"/>
    <w:rsid w:val="00DE6872"/>
    <w:rsid w:val="00DE7A36"/>
    <w:rsid w:val="00DF4920"/>
    <w:rsid w:val="00E00160"/>
    <w:rsid w:val="00E12D6E"/>
    <w:rsid w:val="00E16F17"/>
    <w:rsid w:val="00E40907"/>
    <w:rsid w:val="00E43FEC"/>
    <w:rsid w:val="00E4630D"/>
    <w:rsid w:val="00E53974"/>
    <w:rsid w:val="00E54E38"/>
    <w:rsid w:val="00E572E6"/>
    <w:rsid w:val="00E735AD"/>
    <w:rsid w:val="00E833A8"/>
    <w:rsid w:val="00E95A4C"/>
    <w:rsid w:val="00EA3451"/>
    <w:rsid w:val="00EA3B5F"/>
    <w:rsid w:val="00EA4074"/>
    <w:rsid w:val="00EA689E"/>
    <w:rsid w:val="00EA6D7F"/>
    <w:rsid w:val="00EA7185"/>
    <w:rsid w:val="00EB256A"/>
    <w:rsid w:val="00EB66AA"/>
    <w:rsid w:val="00EB76D4"/>
    <w:rsid w:val="00EC6E9D"/>
    <w:rsid w:val="00ED1FC4"/>
    <w:rsid w:val="00ED3D5F"/>
    <w:rsid w:val="00EF2FC1"/>
    <w:rsid w:val="00EF588A"/>
    <w:rsid w:val="00EF739C"/>
    <w:rsid w:val="00F05EF3"/>
    <w:rsid w:val="00F065DA"/>
    <w:rsid w:val="00F069F2"/>
    <w:rsid w:val="00F1089F"/>
    <w:rsid w:val="00F246CD"/>
    <w:rsid w:val="00F26D9B"/>
    <w:rsid w:val="00F32CD5"/>
    <w:rsid w:val="00F33444"/>
    <w:rsid w:val="00F37224"/>
    <w:rsid w:val="00F412EC"/>
    <w:rsid w:val="00F54B2E"/>
    <w:rsid w:val="00F66782"/>
    <w:rsid w:val="00F702C6"/>
    <w:rsid w:val="00F71E83"/>
    <w:rsid w:val="00F91401"/>
    <w:rsid w:val="00F93B14"/>
    <w:rsid w:val="00F95ACF"/>
    <w:rsid w:val="00FA1AA6"/>
    <w:rsid w:val="00FC0183"/>
    <w:rsid w:val="00FC0950"/>
    <w:rsid w:val="00FD3DCA"/>
    <w:rsid w:val="00FE396E"/>
    <w:rsid w:val="00FF06FA"/>
    <w:rsid w:val="00FF1325"/>
    <w:rsid w:val="00FF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B1C6D"/>
  <w15:docId w15:val="{37B88045-0427-481E-BD14-A3443058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5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85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585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585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85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85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85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85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85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85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57D6"/>
    <w:rPr>
      <w:color w:val="0000FF"/>
      <w:u w:val="single"/>
    </w:rPr>
  </w:style>
  <w:style w:type="paragraph" w:customStyle="1" w:styleId="Default">
    <w:name w:val="Default"/>
    <w:rsid w:val="007F0E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C585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5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C5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58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8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58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58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58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58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8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link w:val="LegendaZnak"/>
    <w:qFormat/>
    <w:rsid w:val="00417E06"/>
    <w:pPr>
      <w:spacing w:line="240" w:lineRule="auto"/>
    </w:pPr>
    <w:rPr>
      <w:b/>
      <w:bCs/>
      <w:sz w:val="20"/>
      <w:szCs w:val="20"/>
    </w:rPr>
  </w:style>
  <w:style w:type="character" w:customStyle="1" w:styleId="LegendaZnak">
    <w:name w:val="Legenda Znak"/>
    <w:link w:val="Legenda"/>
    <w:rsid w:val="00417E0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C1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1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85"/>
  </w:style>
  <w:style w:type="paragraph" w:styleId="Stopka">
    <w:name w:val="footer"/>
    <w:basedOn w:val="Normalny"/>
    <w:link w:val="StopkaZnak"/>
    <w:uiPriority w:val="99"/>
    <w:unhideWhenUsed/>
    <w:rsid w:val="00EA71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85"/>
  </w:style>
  <w:style w:type="character" w:customStyle="1" w:styleId="apple-converted-space">
    <w:name w:val="apple-converted-space"/>
    <w:basedOn w:val="Domylnaczcionkaakapitu"/>
    <w:rsid w:val="00404BF7"/>
  </w:style>
  <w:style w:type="paragraph" w:styleId="NormalnyWeb">
    <w:name w:val="Normal (Web)"/>
    <w:basedOn w:val="Normalny"/>
    <w:unhideWhenUsed/>
    <w:rsid w:val="00463E0C"/>
    <w:pPr>
      <w:spacing w:before="100" w:beforeAutospacing="1" w:after="100" w:afterAutospacing="1" w:line="240" w:lineRule="auto"/>
    </w:pPr>
  </w:style>
  <w:style w:type="character" w:styleId="Pogrubienie">
    <w:name w:val="Strong"/>
    <w:basedOn w:val="Domylnaczcionkaakapitu"/>
    <w:uiPriority w:val="22"/>
    <w:qFormat/>
    <w:rsid w:val="00463E0C"/>
    <w:rPr>
      <w:b/>
      <w:bCs/>
    </w:rPr>
  </w:style>
  <w:style w:type="character" w:styleId="Uwydatnienie">
    <w:name w:val="Emphasis"/>
    <w:basedOn w:val="Domylnaczcionkaakapitu"/>
    <w:qFormat/>
    <w:rsid w:val="00EA689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63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C7E16"/>
    <w:rPr>
      <w:color w:val="800080" w:themeColor="followedHyperlink"/>
      <w:u w:val="single"/>
    </w:rPr>
  </w:style>
  <w:style w:type="paragraph" w:customStyle="1" w:styleId="Tekstwstpniesformatowany">
    <w:name w:val="Tekst wstępnie sformatowany"/>
    <w:basedOn w:val="Normalny"/>
    <w:rsid w:val="002115E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7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7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A0C67-0EE7-4A08-B1D7-438EE638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13</Pages>
  <Words>3721</Words>
  <Characters>22329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MOaB Z.O</dc:creator>
  <cp:lastModifiedBy>pracownik</cp:lastModifiedBy>
  <cp:revision>26</cp:revision>
  <cp:lastPrinted>2017-01-10T12:09:00Z</cp:lastPrinted>
  <dcterms:created xsi:type="dcterms:W3CDTF">2017-01-17T10:09:00Z</dcterms:created>
  <dcterms:modified xsi:type="dcterms:W3CDTF">2017-05-25T12:05:00Z</dcterms:modified>
</cp:coreProperties>
</file>