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5D" w:rsidRPr="00A1308A" w:rsidRDefault="00DF7F5D" w:rsidP="00DF7F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736DE1" w:rsidRPr="00A1308A" w:rsidRDefault="00DF7F5D" w:rsidP="00DF7F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 w:rsidRPr="00A1308A">
        <w:rPr>
          <w:rFonts w:ascii="Arial Narrow" w:hAnsi="Arial Narrow" w:cs="Times-Roman"/>
          <w:sz w:val="24"/>
          <w:szCs w:val="24"/>
        </w:rPr>
        <w:t>KRYTERIA OCENY</w:t>
      </w:r>
    </w:p>
    <w:p w:rsidR="00DF7F5D" w:rsidRPr="00A1308A" w:rsidRDefault="00DF7F5D" w:rsidP="00DF7F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3622"/>
        <w:gridCol w:w="1386"/>
        <w:gridCol w:w="1092"/>
        <w:gridCol w:w="2117"/>
      </w:tblGrid>
      <w:tr w:rsidR="00DF7F5D" w:rsidRPr="00DF7F5D" w:rsidTr="00DF7F5D">
        <w:tc>
          <w:tcPr>
            <w:tcW w:w="845" w:type="dxa"/>
            <w:vMerge w:val="restart"/>
            <w:shd w:val="clear" w:color="auto" w:fill="A6A6A6" w:themeFill="background1" w:themeFillShade="A6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Lp.</w:t>
            </w:r>
          </w:p>
        </w:tc>
        <w:tc>
          <w:tcPr>
            <w:tcW w:w="3622" w:type="dxa"/>
            <w:vMerge w:val="restart"/>
            <w:shd w:val="clear" w:color="auto" w:fill="A6A6A6" w:themeFill="background1" w:themeFillShade="A6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KRYTERIUM</w:t>
            </w:r>
          </w:p>
        </w:tc>
        <w:tc>
          <w:tcPr>
            <w:tcW w:w="2478" w:type="dxa"/>
            <w:gridSpan w:val="2"/>
            <w:shd w:val="clear" w:color="auto" w:fill="A6A6A6" w:themeFill="background1" w:themeFillShade="A6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SPOSÓB OCENY</w:t>
            </w:r>
          </w:p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6A6A6" w:themeFill="background1" w:themeFillShade="A6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WYNIK OCENY</w:t>
            </w:r>
          </w:p>
        </w:tc>
      </w:tr>
      <w:tr w:rsidR="00DF7F5D" w:rsidRPr="00DF7F5D" w:rsidTr="00DF7F5D">
        <w:tc>
          <w:tcPr>
            <w:tcW w:w="845" w:type="dxa"/>
            <w:vMerge/>
            <w:shd w:val="clear" w:color="auto" w:fill="A6A6A6" w:themeFill="background1" w:themeFillShade="A6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22" w:type="dxa"/>
            <w:vMerge/>
            <w:shd w:val="clear" w:color="auto" w:fill="A6A6A6" w:themeFill="background1" w:themeFillShade="A6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6A6A6" w:themeFill="background1" w:themeFillShade="A6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PUNKTACJA</w:t>
            </w:r>
          </w:p>
        </w:tc>
        <w:tc>
          <w:tcPr>
            <w:tcW w:w="1092" w:type="dxa"/>
            <w:shd w:val="clear" w:color="auto" w:fill="A6A6A6" w:themeFill="background1" w:themeFillShade="A6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WAGA</w:t>
            </w:r>
          </w:p>
        </w:tc>
        <w:tc>
          <w:tcPr>
            <w:tcW w:w="2117" w:type="dxa"/>
            <w:shd w:val="clear" w:color="auto" w:fill="A6A6A6" w:themeFill="background1" w:themeFillShade="A6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DF7F5D" w:rsidRPr="00DF7F5D" w:rsidTr="00DF7F5D">
        <w:tc>
          <w:tcPr>
            <w:tcW w:w="845" w:type="dxa"/>
            <w:shd w:val="clear" w:color="auto" w:fill="A6A6A6" w:themeFill="background1" w:themeFillShade="A6"/>
          </w:tcPr>
          <w:p w:rsidR="00DF7F5D" w:rsidRPr="00DF7F5D" w:rsidRDefault="00DF7F5D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F5D" w:rsidRPr="00DF7F5D" w:rsidRDefault="00DF7F5D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U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zasadnienie dla realizacji projektu</w:t>
            </w:r>
          </w:p>
        </w:tc>
        <w:tc>
          <w:tcPr>
            <w:tcW w:w="1386" w:type="dxa"/>
          </w:tcPr>
          <w:p w:rsidR="00DF7F5D" w:rsidRPr="00A13BE3" w:rsidRDefault="00236808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0/2</w:t>
            </w:r>
          </w:p>
        </w:tc>
        <w:tc>
          <w:tcPr>
            <w:tcW w:w="1092" w:type="dxa"/>
          </w:tcPr>
          <w:p w:rsidR="00DF7F5D" w:rsidRPr="00A13BE3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DF7F5D" w:rsidRPr="00DF7F5D" w:rsidTr="00DF7F5D">
        <w:tc>
          <w:tcPr>
            <w:tcW w:w="845" w:type="dxa"/>
            <w:shd w:val="clear" w:color="auto" w:fill="A6A6A6" w:themeFill="background1" w:themeFillShade="A6"/>
          </w:tcPr>
          <w:p w:rsidR="00DF7F5D" w:rsidRPr="00DF7F5D" w:rsidRDefault="00DF7F5D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F5D" w:rsidRPr="00DF7F5D" w:rsidRDefault="00DF7F5D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A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dekwatność grupy docelowej/adresatów projektu do jego celu i rezultatów</w:t>
            </w:r>
          </w:p>
        </w:tc>
        <w:tc>
          <w:tcPr>
            <w:tcW w:w="1386" w:type="dxa"/>
          </w:tcPr>
          <w:p w:rsidR="00DF7F5D" w:rsidRPr="00A13BE3" w:rsidRDefault="00236808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0/2</w:t>
            </w:r>
          </w:p>
        </w:tc>
        <w:tc>
          <w:tcPr>
            <w:tcW w:w="1092" w:type="dxa"/>
          </w:tcPr>
          <w:p w:rsidR="00DF7F5D" w:rsidRPr="00A13BE3" w:rsidRDefault="00236808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DF7F5D" w:rsidRPr="00DF7F5D" w:rsidTr="00DF7F5D">
        <w:tc>
          <w:tcPr>
            <w:tcW w:w="845" w:type="dxa"/>
            <w:shd w:val="clear" w:color="auto" w:fill="A6A6A6" w:themeFill="background1" w:themeFillShade="A6"/>
          </w:tcPr>
          <w:p w:rsidR="00DF7F5D" w:rsidRPr="00DF7F5D" w:rsidRDefault="00DF7F5D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F5D" w:rsidRPr="00DF7F5D" w:rsidRDefault="00DF7F5D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E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fektywność kosztowa (przejrzystość i adekwatność wydatków</w:t>
            </w:r>
          </w:p>
        </w:tc>
        <w:tc>
          <w:tcPr>
            <w:tcW w:w="1386" w:type="dxa"/>
          </w:tcPr>
          <w:p w:rsidR="00DF7F5D" w:rsidRPr="00A13BE3" w:rsidRDefault="00236808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0/2</w:t>
            </w:r>
          </w:p>
        </w:tc>
        <w:tc>
          <w:tcPr>
            <w:tcW w:w="1092" w:type="dxa"/>
          </w:tcPr>
          <w:p w:rsidR="00DF7F5D" w:rsidRPr="00A13BE3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DF7F5D" w:rsidRPr="00DF7F5D" w:rsidTr="00DF7F5D">
        <w:tc>
          <w:tcPr>
            <w:tcW w:w="845" w:type="dxa"/>
            <w:shd w:val="clear" w:color="auto" w:fill="A6A6A6" w:themeFill="background1" w:themeFillShade="A6"/>
          </w:tcPr>
          <w:p w:rsidR="00DF7F5D" w:rsidRPr="00DF7F5D" w:rsidRDefault="00DF7F5D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F5D" w:rsidRPr="00DF7F5D" w:rsidRDefault="00DF7F5D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H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armonogram projektu (rozplanowani</w:t>
            </w:r>
            <w:r w:rsidR="00F57C8B">
              <w:rPr>
                <w:rFonts w:ascii="Arial Narrow" w:hAnsi="Arial Narrow" w:cs="Times-Roman"/>
                <w:sz w:val="24"/>
                <w:szCs w:val="24"/>
              </w:rPr>
              <w:t>e w czasie poszczególnych zadań/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 xml:space="preserve"> działań</w:t>
            </w:r>
            <w:r w:rsidR="00F57C8B">
              <w:rPr>
                <w:rFonts w:ascii="Arial Narrow" w:hAnsi="Arial Narrow" w:cs="Times-Roman"/>
                <w:sz w:val="24"/>
                <w:szCs w:val="24"/>
              </w:rPr>
              <w:t>)</w:t>
            </w:r>
          </w:p>
        </w:tc>
        <w:tc>
          <w:tcPr>
            <w:tcW w:w="1386" w:type="dxa"/>
          </w:tcPr>
          <w:p w:rsidR="00DF7F5D" w:rsidRPr="00A13BE3" w:rsidRDefault="00236808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0/1</w:t>
            </w:r>
          </w:p>
        </w:tc>
        <w:tc>
          <w:tcPr>
            <w:tcW w:w="1092" w:type="dxa"/>
          </w:tcPr>
          <w:p w:rsidR="00DF7F5D" w:rsidRPr="00A13BE3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DF7F5D" w:rsidRPr="00DF7F5D" w:rsidTr="00DF7F5D">
        <w:tc>
          <w:tcPr>
            <w:tcW w:w="845" w:type="dxa"/>
            <w:shd w:val="clear" w:color="auto" w:fill="A6A6A6" w:themeFill="background1" w:themeFillShade="A6"/>
          </w:tcPr>
          <w:p w:rsidR="00DF7F5D" w:rsidRPr="00DF7F5D" w:rsidRDefault="00DF7F5D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F5D" w:rsidRPr="00DF7F5D" w:rsidRDefault="00DF7F5D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F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orma wybranych działań (skuteczność, adekwatność, efektywność)</w:t>
            </w:r>
          </w:p>
        </w:tc>
        <w:tc>
          <w:tcPr>
            <w:tcW w:w="1386" w:type="dxa"/>
          </w:tcPr>
          <w:p w:rsidR="00DF7F5D" w:rsidRPr="00A13BE3" w:rsidRDefault="00236808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0/1</w:t>
            </w:r>
          </w:p>
        </w:tc>
        <w:tc>
          <w:tcPr>
            <w:tcW w:w="1092" w:type="dxa"/>
          </w:tcPr>
          <w:p w:rsidR="00DF7F5D" w:rsidRPr="00A13BE3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DF7F5D" w:rsidRPr="00DF7F5D" w:rsidTr="00DF7F5D">
        <w:tc>
          <w:tcPr>
            <w:tcW w:w="845" w:type="dxa"/>
            <w:shd w:val="clear" w:color="auto" w:fill="A6A6A6" w:themeFill="background1" w:themeFillShade="A6"/>
          </w:tcPr>
          <w:p w:rsidR="00DF7F5D" w:rsidRPr="00DF7F5D" w:rsidRDefault="00DF7F5D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F5D" w:rsidRPr="00DF7F5D" w:rsidRDefault="00DF7F5D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T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rwałość rezultatów projektu</w:t>
            </w:r>
          </w:p>
        </w:tc>
        <w:tc>
          <w:tcPr>
            <w:tcW w:w="1386" w:type="dxa"/>
          </w:tcPr>
          <w:p w:rsidR="00DF7F5D" w:rsidRPr="00A13BE3" w:rsidRDefault="00883031" w:rsidP="002368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0</w:t>
            </w:r>
            <w:r w:rsidR="00236808" w:rsidRPr="00A13BE3">
              <w:rPr>
                <w:rFonts w:ascii="Arial Narrow" w:hAnsi="Arial Narrow" w:cs="Times-Roman"/>
                <w:sz w:val="24"/>
                <w:szCs w:val="24"/>
              </w:rPr>
              <w:t>/2</w:t>
            </w:r>
          </w:p>
        </w:tc>
        <w:tc>
          <w:tcPr>
            <w:tcW w:w="1092" w:type="dxa"/>
          </w:tcPr>
          <w:p w:rsidR="00DF7F5D" w:rsidRPr="00A13BE3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DF7F5D" w:rsidRPr="00DF7F5D" w:rsidTr="00DF7F5D">
        <w:tc>
          <w:tcPr>
            <w:tcW w:w="845" w:type="dxa"/>
            <w:shd w:val="clear" w:color="auto" w:fill="A6A6A6" w:themeFill="background1" w:themeFillShade="A6"/>
          </w:tcPr>
          <w:p w:rsidR="00DF7F5D" w:rsidRPr="00DF7F5D" w:rsidRDefault="00DF7F5D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F5D" w:rsidRPr="00DF7F5D" w:rsidRDefault="00DF7F5D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Wkład własny w projekcie (forma i jego wysokość)</w:t>
            </w:r>
          </w:p>
        </w:tc>
        <w:tc>
          <w:tcPr>
            <w:tcW w:w="1386" w:type="dxa"/>
          </w:tcPr>
          <w:p w:rsidR="00DF7F5D" w:rsidRPr="00A13BE3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0-1</w:t>
            </w:r>
          </w:p>
        </w:tc>
        <w:tc>
          <w:tcPr>
            <w:tcW w:w="1092" w:type="dxa"/>
          </w:tcPr>
          <w:p w:rsidR="00DF7F5D" w:rsidRPr="00A13BE3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DF7F5D" w:rsidRPr="00DF7F5D" w:rsidTr="00B87805">
        <w:tc>
          <w:tcPr>
            <w:tcW w:w="9062" w:type="dxa"/>
            <w:gridSpan w:val="5"/>
            <w:shd w:val="clear" w:color="auto" w:fill="A6A6A6" w:themeFill="background1" w:themeFillShade="A6"/>
          </w:tcPr>
          <w:p w:rsidR="00DF7F5D" w:rsidRPr="00A13BE3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PREMIA PUNKTOWA</w:t>
            </w:r>
          </w:p>
        </w:tc>
      </w:tr>
      <w:tr w:rsidR="00DF7F5D" w:rsidRPr="00DF7F5D" w:rsidTr="00DF7F5D">
        <w:tc>
          <w:tcPr>
            <w:tcW w:w="845" w:type="dxa"/>
            <w:shd w:val="clear" w:color="auto" w:fill="A6A6A6" w:themeFill="background1" w:themeFillShade="A6"/>
          </w:tcPr>
          <w:p w:rsidR="00DF7F5D" w:rsidRPr="00DF7F5D" w:rsidRDefault="00DF7F5D" w:rsidP="00DF7F5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1</w:t>
            </w:r>
            <w:r w:rsidR="00C015E9">
              <w:rPr>
                <w:rFonts w:ascii="Arial Narrow" w:hAnsi="Arial Narrow" w:cs="Times-Roman"/>
                <w:sz w:val="24"/>
                <w:szCs w:val="24"/>
              </w:rPr>
              <w:t>.</w:t>
            </w:r>
          </w:p>
        </w:tc>
        <w:tc>
          <w:tcPr>
            <w:tcW w:w="3622" w:type="dxa"/>
          </w:tcPr>
          <w:p w:rsidR="00DF7F5D" w:rsidRPr="00DF7F5D" w:rsidRDefault="00DF7F5D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PREMIA 1</w:t>
            </w:r>
          </w:p>
          <w:p w:rsidR="00DF7F5D" w:rsidRPr="00DF7F5D" w:rsidRDefault="00DF7F5D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zostanie przyznana projektom wpisującym się w cele lokalnych/gminnych programów rewitalizacji dla danego obszaru</w:t>
            </w:r>
          </w:p>
        </w:tc>
        <w:tc>
          <w:tcPr>
            <w:tcW w:w="1386" w:type="dxa"/>
          </w:tcPr>
          <w:p w:rsidR="00DF7F5D" w:rsidRPr="00A13BE3" w:rsidRDefault="00C015E9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0/1</w:t>
            </w:r>
          </w:p>
        </w:tc>
        <w:tc>
          <w:tcPr>
            <w:tcW w:w="1092" w:type="dxa"/>
          </w:tcPr>
          <w:p w:rsidR="00DF7F5D" w:rsidRPr="00A13BE3" w:rsidRDefault="00C015E9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DF7F5D" w:rsidRPr="00DF7F5D" w:rsidTr="00DF7F5D">
        <w:tc>
          <w:tcPr>
            <w:tcW w:w="845" w:type="dxa"/>
            <w:shd w:val="clear" w:color="auto" w:fill="A6A6A6" w:themeFill="background1" w:themeFillShade="A6"/>
          </w:tcPr>
          <w:p w:rsidR="00DF7F5D" w:rsidRPr="00DF7F5D" w:rsidRDefault="00C015E9" w:rsidP="00DF7F5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2.</w:t>
            </w:r>
          </w:p>
        </w:tc>
        <w:tc>
          <w:tcPr>
            <w:tcW w:w="3622" w:type="dxa"/>
          </w:tcPr>
          <w:p w:rsidR="00DF7F5D" w:rsidRPr="00DF7F5D" w:rsidRDefault="00DF7F5D" w:rsidP="00C015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bookmarkStart w:id="0" w:name="_GoBack"/>
            <w:bookmarkEnd w:id="0"/>
            <w:r w:rsidRPr="00DF7F5D">
              <w:rPr>
                <w:rFonts w:ascii="Arial Narrow" w:hAnsi="Arial Narrow" w:cs="Times-Roman"/>
                <w:sz w:val="24"/>
                <w:szCs w:val="24"/>
              </w:rPr>
              <w:t>PREMIA 2</w:t>
            </w:r>
          </w:p>
          <w:p w:rsidR="00DF7F5D" w:rsidRPr="00DF7F5D" w:rsidRDefault="00DF7F5D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zostanie przyznana projektom z powiatów o najniższym poziomie aktywności społecznej (powiat gorzowski-ziemski, strzelecko-drezdenecki, wschowski,</w:t>
            </w:r>
          </w:p>
          <w:p w:rsidR="00DF7F5D" w:rsidRPr="00DF7F5D" w:rsidRDefault="00DF7F5D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żagański)</w:t>
            </w:r>
          </w:p>
        </w:tc>
        <w:tc>
          <w:tcPr>
            <w:tcW w:w="1386" w:type="dxa"/>
          </w:tcPr>
          <w:p w:rsidR="00DF7F5D" w:rsidRPr="00A13BE3" w:rsidRDefault="00236808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0/2</w:t>
            </w:r>
          </w:p>
        </w:tc>
        <w:tc>
          <w:tcPr>
            <w:tcW w:w="1092" w:type="dxa"/>
          </w:tcPr>
          <w:p w:rsidR="00DF7F5D" w:rsidRPr="00A13BE3" w:rsidRDefault="00236808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DF7F5D" w:rsidRPr="00DF7F5D" w:rsidRDefault="00DF7F5D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C015E9" w:rsidRPr="00DF7F5D" w:rsidTr="00DF7F5D">
        <w:tc>
          <w:tcPr>
            <w:tcW w:w="845" w:type="dxa"/>
            <w:shd w:val="clear" w:color="auto" w:fill="A6A6A6" w:themeFill="background1" w:themeFillShade="A6"/>
          </w:tcPr>
          <w:p w:rsidR="00C015E9" w:rsidRPr="00DF7F5D" w:rsidRDefault="00C015E9" w:rsidP="00DF7F5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3.</w:t>
            </w:r>
          </w:p>
        </w:tc>
        <w:tc>
          <w:tcPr>
            <w:tcW w:w="3622" w:type="dxa"/>
          </w:tcPr>
          <w:p w:rsidR="00C015E9" w:rsidRDefault="00C015E9" w:rsidP="00C015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PREMIA 3</w:t>
            </w:r>
          </w:p>
          <w:p w:rsidR="00C015E9" w:rsidRPr="00C015E9" w:rsidRDefault="00C015E9" w:rsidP="00C015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 xml:space="preserve">Zostanie przyznana projektom realizowanym na terenie </w:t>
            </w:r>
            <w:r w:rsidRPr="00C015E9">
              <w:rPr>
                <w:rFonts w:ascii="Arial Narrow" w:hAnsi="Arial Narrow" w:cs="Times-Roman"/>
                <w:sz w:val="24"/>
                <w:szCs w:val="24"/>
              </w:rPr>
              <w:t xml:space="preserve"> miejscowości poniżej 20 tys. mieszkańców</w:t>
            </w:r>
          </w:p>
          <w:p w:rsidR="00C015E9" w:rsidRPr="00DF7F5D" w:rsidRDefault="00C015E9" w:rsidP="00C015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015E9" w:rsidRDefault="00C015E9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0/1</w:t>
            </w:r>
          </w:p>
        </w:tc>
        <w:tc>
          <w:tcPr>
            <w:tcW w:w="1092" w:type="dxa"/>
          </w:tcPr>
          <w:p w:rsidR="00C015E9" w:rsidRDefault="00C015E9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C015E9" w:rsidRPr="00DF7F5D" w:rsidRDefault="00C015E9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C015E9" w:rsidRPr="00DF7F5D" w:rsidTr="00D32B7F">
        <w:tc>
          <w:tcPr>
            <w:tcW w:w="6945" w:type="dxa"/>
            <w:gridSpan w:val="4"/>
            <w:shd w:val="clear" w:color="auto" w:fill="A6A6A6" w:themeFill="background1" w:themeFillShade="A6"/>
          </w:tcPr>
          <w:p w:rsidR="00C015E9" w:rsidRPr="00C015E9" w:rsidRDefault="00C015E9" w:rsidP="008830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C015E9">
              <w:rPr>
                <w:rFonts w:ascii="Arial Narrow" w:hAnsi="Arial Narrow" w:cs="Times-Roman"/>
                <w:b/>
                <w:sz w:val="24"/>
                <w:szCs w:val="24"/>
              </w:rPr>
              <w:t>SUMA</w:t>
            </w:r>
            <w:r>
              <w:rPr>
                <w:rFonts w:ascii="Arial Narrow" w:hAnsi="Arial Narrow" w:cs="Times-Roman"/>
                <w:b/>
                <w:sz w:val="24"/>
                <w:szCs w:val="24"/>
              </w:rPr>
              <w:t xml:space="preserve"> PUNKTÓW</w:t>
            </w:r>
            <w:r w:rsidR="00F57C8B">
              <w:rPr>
                <w:rFonts w:ascii="Arial Narrow" w:hAnsi="Arial Narrow" w:cs="Times-Roman"/>
                <w:b/>
                <w:sz w:val="24"/>
                <w:szCs w:val="24"/>
              </w:rPr>
              <w:t xml:space="preserve"> (max </w:t>
            </w:r>
            <w:r w:rsidR="00221F1A">
              <w:rPr>
                <w:rFonts w:ascii="Arial Narrow" w:hAnsi="Arial Narrow" w:cs="Times-Roman"/>
                <w:b/>
                <w:sz w:val="24"/>
                <w:szCs w:val="24"/>
              </w:rPr>
              <w:t>4</w:t>
            </w:r>
            <w:r w:rsidR="00883031">
              <w:rPr>
                <w:rFonts w:ascii="Arial Narrow" w:hAnsi="Arial Narrow" w:cs="Times-Roman"/>
                <w:b/>
                <w:sz w:val="24"/>
                <w:szCs w:val="24"/>
              </w:rPr>
              <w:t>0</w:t>
            </w:r>
            <w:r w:rsidR="00F57C8B">
              <w:rPr>
                <w:rFonts w:ascii="Arial Narrow" w:hAnsi="Arial Narrow" w:cs="Times-Roman"/>
                <w:b/>
                <w:sz w:val="24"/>
                <w:szCs w:val="24"/>
              </w:rPr>
              <w:t xml:space="preserve"> punktów)</w:t>
            </w:r>
          </w:p>
        </w:tc>
        <w:tc>
          <w:tcPr>
            <w:tcW w:w="2117" w:type="dxa"/>
          </w:tcPr>
          <w:p w:rsidR="00C015E9" w:rsidRPr="00DF7F5D" w:rsidRDefault="00C015E9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:rsidR="00DF7F5D" w:rsidRPr="00A1308A" w:rsidRDefault="00DF7F5D" w:rsidP="00DF7F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6A6F06" w:rsidRDefault="00904ED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Data i podpis</w:t>
      </w:r>
    </w:p>
    <w:p w:rsidR="00904ED0" w:rsidRPr="006A6F06" w:rsidRDefault="00904ED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Adnotacje:</w:t>
      </w:r>
    </w:p>
    <w:sectPr w:rsidR="00904ED0" w:rsidRPr="006A6F06" w:rsidSect="00DF71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C8" w:rsidRDefault="00B56AC8" w:rsidP="00DF7F5D">
      <w:pPr>
        <w:spacing w:after="0" w:line="240" w:lineRule="auto"/>
      </w:pPr>
      <w:r>
        <w:separator/>
      </w:r>
    </w:p>
  </w:endnote>
  <w:endnote w:type="continuationSeparator" w:id="0">
    <w:p w:rsidR="00B56AC8" w:rsidRDefault="00B56AC8" w:rsidP="00DF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D1" w:rsidRPr="0041380F" w:rsidRDefault="00B97AD1" w:rsidP="00221F1A">
    <w:pPr>
      <w:jc w:val="center"/>
      <w:rPr>
        <w:rFonts w:ascii="Arial Narrow" w:hAnsi="Arial Narrow"/>
        <w:b/>
        <w:i/>
        <w:sz w:val="24"/>
        <w:szCs w:val="24"/>
      </w:rPr>
    </w:pPr>
    <w:r w:rsidRPr="0041380F">
      <w:rPr>
        <w:rFonts w:ascii="Arial Narrow" w:hAnsi="Arial Narrow"/>
        <w:b/>
        <w:i/>
        <w:sz w:val="24"/>
        <w:szCs w:val="24"/>
      </w:rPr>
      <w:t>Projekt dofinansowany ze środków Programu Fundusz Inicjatyw Obywatelskich</w:t>
    </w:r>
  </w:p>
  <w:p w:rsidR="00A1308A" w:rsidRDefault="00221F1A" w:rsidP="00221F1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73025</wp:posOffset>
          </wp:positionV>
          <wp:extent cx="1009650" cy="895350"/>
          <wp:effectExtent l="19050" t="0" r="0" b="0"/>
          <wp:wrapSquare wrapText="bothSides"/>
          <wp:docPr id="14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49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-279400</wp:posOffset>
          </wp:positionV>
          <wp:extent cx="1038225" cy="1419225"/>
          <wp:effectExtent l="0" t="0" r="0" b="0"/>
          <wp:wrapSquare wrapText="bothSides"/>
          <wp:docPr id="3" name="Obraz 3" descr="http://www.fundacjaadrem.pl/web/img_site/logo_adr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undacjaadrem.pl/web/img_site/logo_adr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49D" w:rsidRPr="00A53BE5">
      <w:rPr>
        <w:b/>
        <w:noProof/>
        <w:lang w:eastAsia="pl-PL"/>
      </w:rPr>
      <w:drawing>
        <wp:inline distT="0" distB="0" distL="0" distR="0">
          <wp:extent cx="3457575" cy="1143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C8" w:rsidRDefault="00B56AC8" w:rsidP="00DF7F5D">
      <w:pPr>
        <w:spacing w:after="0" w:line="240" w:lineRule="auto"/>
      </w:pPr>
      <w:r>
        <w:separator/>
      </w:r>
    </w:p>
  </w:footnote>
  <w:footnote w:type="continuationSeparator" w:id="0">
    <w:p w:rsidR="00B56AC8" w:rsidRDefault="00B56AC8" w:rsidP="00DF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8A" w:rsidRPr="00A1308A" w:rsidRDefault="00C015E9" w:rsidP="00A1308A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-Roman"/>
        <w:sz w:val="24"/>
        <w:szCs w:val="24"/>
      </w:rPr>
    </w:pPr>
    <w:r w:rsidRPr="00A1308A">
      <w:rPr>
        <w:rFonts w:ascii="Arial Narrow" w:hAnsi="Arial Narrow" w:cs="Times-Roman"/>
        <w:sz w:val="24"/>
        <w:szCs w:val="24"/>
      </w:rPr>
      <w:t xml:space="preserve">Karta oceny </w:t>
    </w:r>
    <w:r w:rsidR="00DF7F5D">
      <w:rPr>
        <w:rFonts w:ascii="Arial Narrow" w:hAnsi="Arial Narrow" w:cs="Times-Roman"/>
        <w:sz w:val="24"/>
        <w:szCs w:val="24"/>
      </w:rPr>
      <w:t>właściwej</w:t>
    </w:r>
    <w:r w:rsidRPr="00A1308A">
      <w:rPr>
        <w:rFonts w:ascii="Arial Narrow" w:hAnsi="Arial Narrow" w:cs="Times-Roman"/>
        <w:sz w:val="24"/>
        <w:szCs w:val="24"/>
      </w:rPr>
      <w:t xml:space="preserve"> projektów w ramach FIO</w:t>
    </w:r>
  </w:p>
  <w:p w:rsidR="00A1308A" w:rsidRDefault="00B56A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0D4"/>
    <w:multiLevelType w:val="hybridMultilevel"/>
    <w:tmpl w:val="A1360878"/>
    <w:lvl w:ilvl="0" w:tplc="5A34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7D0"/>
    <w:multiLevelType w:val="hybridMultilevel"/>
    <w:tmpl w:val="BC48A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5D"/>
    <w:rsid w:val="00001746"/>
    <w:rsid w:val="00221F1A"/>
    <w:rsid w:val="00236808"/>
    <w:rsid w:val="003F520F"/>
    <w:rsid w:val="005349D9"/>
    <w:rsid w:val="00577C00"/>
    <w:rsid w:val="006A6F06"/>
    <w:rsid w:val="00736DE1"/>
    <w:rsid w:val="00883031"/>
    <w:rsid w:val="00904ED0"/>
    <w:rsid w:val="00A13BE3"/>
    <w:rsid w:val="00AA5E59"/>
    <w:rsid w:val="00B56AC8"/>
    <w:rsid w:val="00B97AD1"/>
    <w:rsid w:val="00C015E9"/>
    <w:rsid w:val="00D9449D"/>
    <w:rsid w:val="00DF7151"/>
    <w:rsid w:val="00DF7F5D"/>
    <w:rsid w:val="00F5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0C895-BD81-4660-A09B-04501249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F5D"/>
  </w:style>
  <w:style w:type="paragraph" w:styleId="Stopka">
    <w:name w:val="footer"/>
    <w:basedOn w:val="Normalny"/>
    <w:link w:val="StopkaZnak"/>
    <w:uiPriority w:val="99"/>
    <w:unhideWhenUsed/>
    <w:rsid w:val="00DF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F5D"/>
  </w:style>
  <w:style w:type="paragraph" w:styleId="Tekstdymka">
    <w:name w:val="Balloon Text"/>
    <w:basedOn w:val="Normalny"/>
    <w:link w:val="TekstdymkaZnak"/>
    <w:uiPriority w:val="99"/>
    <w:semiHidden/>
    <w:unhideWhenUsed/>
    <w:rsid w:val="00F5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8B"/>
    <w:rPr>
      <w:rFonts w:ascii="Tahoma" w:hAnsi="Tahoma" w:cs="Tahoma"/>
      <w:sz w:val="16"/>
      <w:szCs w:val="16"/>
    </w:rPr>
  </w:style>
  <w:style w:type="table" w:styleId="redniasiatka1akcent5">
    <w:name w:val="Medium Grid 1 Accent 5"/>
    <w:basedOn w:val="Standardowy"/>
    <w:uiPriority w:val="67"/>
    <w:rsid w:val="00736DE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Właściciel2</cp:lastModifiedBy>
  <cp:revision>13</cp:revision>
  <dcterms:created xsi:type="dcterms:W3CDTF">2017-06-07T09:28:00Z</dcterms:created>
  <dcterms:modified xsi:type="dcterms:W3CDTF">2017-08-22T09:04:00Z</dcterms:modified>
</cp:coreProperties>
</file>