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34" w:type="dxa"/>
        <w:tblLook w:val="04A0"/>
      </w:tblPr>
      <w:tblGrid>
        <w:gridCol w:w="5227"/>
        <w:gridCol w:w="1293"/>
        <w:gridCol w:w="3260"/>
      </w:tblGrid>
      <w:tr w:rsidR="00606A96" w:rsidRPr="009E126C" w:rsidTr="008B0A95">
        <w:trPr>
          <w:trHeight w:val="822"/>
        </w:trPr>
        <w:tc>
          <w:tcPr>
            <w:tcW w:w="5227" w:type="dxa"/>
            <w:vAlign w:val="center"/>
          </w:tcPr>
          <w:p w:rsidR="00606A96" w:rsidRPr="009E126C" w:rsidRDefault="00C60180" w:rsidP="008B0A95">
            <w:pPr>
              <w:suppressAutoHyphens/>
              <w:contextualSpacing/>
              <w:mirrorIndents/>
              <w:jc w:val="center"/>
              <w:rPr>
                <w:rFonts w:ascii="Arial Narrow" w:hAnsi="Arial Narrow"/>
              </w:rPr>
            </w:pPr>
            <w:r w:rsidRPr="009E126C">
              <w:rPr>
                <w:rFonts w:ascii="Arial Narrow" w:hAnsi="Arial Narrow" w:cs="Arial"/>
                <w:b/>
                <w:sz w:val="28"/>
                <w:szCs w:val="28"/>
              </w:rPr>
              <w:t>WYCOFANIE WNIOSKU</w:t>
            </w:r>
          </w:p>
        </w:tc>
        <w:tc>
          <w:tcPr>
            <w:tcW w:w="1293" w:type="dxa"/>
            <w:vAlign w:val="center"/>
          </w:tcPr>
          <w:p w:rsidR="00606A96" w:rsidRPr="009E126C" w:rsidRDefault="00C60180" w:rsidP="008B0A95">
            <w:pPr>
              <w:jc w:val="center"/>
              <w:rPr>
                <w:rFonts w:ascii="Arial Narrow" w:hAnsi="Arial Narrow"/>
              </w:rPr>
            </w:pPr>
            <w:r w:rsidRPr="009E126C">
              <w:rPr>
                <w:rFonts w:ascii="Arial Narrow" w:hAnsi="Arial Narrow"/>
                <w:noProof/>
              </w:rPr>
              <w:drawing>
                <wp:inline distT="0" distB="0" distL="0" distR="0">
                  <wp:extent cx="441808" cy="441808"/>
                  <wp:effectExtent l="19050" t="0" r="0" b="0"/>
                  <wp:docPr id="1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606A96" w:rsidRPr="009E126C" w:rsidRDefault="00606A96" w:rsidP="008B0A95">
            <w:pPr>
              <w:pStyle w:val="Nagwek"/>
              <w:rPr>
                <w:rFonts w:ascii="Arial Narrow" w:hAnsi="Arial Narrow"/>
                <w:b/>
                <w:sz w:val="20"/>
              </w:rPr>
            </w:pPr>
            <w:r w:rsidRPr="009E126C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606A96" w:rsidRPr="009E126C" w:rsidRDefault="00606A96">
            <w:pPr>
              <w:rPr>
                <w:rFonts w:ascii="Arial Narrow" w:hAnsi="Arial Narrow"/>
                <w:b/>
              </w:rPr>
            </w:pPr>
            <w:r w:rsidRPr="009E126C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659789731" r:id="rId10"/>
              </w:object>
            </w:r>
          </w:p>
        </w:tc>
      </w:tr>
    </w:tbl>
    <w:p w:rsidR="00A85F00" w:rsidRDefault="00A85F00" w:rsidP="00A85F0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color w:val="FF0000"/>
          <w:sz w:val="22"/>
        </w:rPr>
      </w:pPr>
    </w:p>
    <w:p w:rsidR="00A85F00" w:rsidRPr="00580D05" w:rsidRDefault="00A85F00" w:rsidP="00A85F0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color w:val="FF0000"/>
          <w:sz w:val="22"/>
        </w:rPr>
      </w:pPr>
      <w:r w:rsidRPr="00580D05">
        <w:rPr>
          <w:rFonts w:ascii="Arial Narrow" w:hAnsi="Arial Narrow" w:cs="Arial"/>
          <w:b/>
          <w:bCs/>
          <w:color w:val="FF0000"/>
          <w:sz w:val="22"/>
        </w:rPr>
        <w:t>Załącznik nr</w:t>
      </w:r>
      <w:r w:rsidR="00E61C36">
        <w:rPr>
          <w:rFonts w:ascii="Arial Narrow" w:hAnsi="Arial Narrow" w:cs="Arial"/>
          <w:b/>
          <w:bCs/>
          <w:color w:val="FF0000"/>
          <w:sz w:val="22"/>
        </w:rPr>
        <w:t xml:space="preserve"> 3</w:t>
      </w:r>
      <w:r w:rsidRPr="00580D05">
        <w:rPr>
          <w:rFonts w:ascii="Arial Narrow" w:hAnsi="Arial Narrow" w:cs="Arial"/>
          <w:b/>
          <w:bCs/>
          <w:color w:val="FF0000"/>
          <w:sz w:val="22"/>
        </w:rPr>
        <w:t xml:space="preserve"> do uchwały</w:t>
      </w:r>
    </w:p>
    <w:p w:rsidR="00771DA1" w:rsidRDefault="00771DA1" w:rsidP="00771DA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color w:val="FF0000"/>
          <w:sz w:val="22"/>
        </w:rPr>
      </w:pPr>
      <w:r>
        <w:rPr>
          <w:rFonts w:ascii="Arial Narrow" w:hAnsi="Arial Narrow" w:cs="Arial"/>
          <w:b/>
          <w:bCs/>
          <w:color w:val="FF0000"/>
          <w:sz w:val="22"/>
        </w:rPr>
        <w:t>Walnego Zebrania Członków Stowarzyszenia Lokalna</w:t>
      </w:r>
    </w:p>
    <w:p w:rsidR="00771DA1" w:rsidRDefault="00771DA1" w:rsidP="00771DA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color w:val="FF0000"/>
          <w:sz w:val="22"/>
        </w:rPr>
      </w:pPr>
      <w:r>
        <w:rPr>
          <w:rFonts w:ascii="Arial Narrow" w:hAnsi="Arial Narrow" w:cs="Arial"/>
          <w:b/>
          <w:bCs/>
          <w:color w:val="FF0000"/>
          <w:sz w:val="22"/>
        </w:rPr>
        <w:t xml:space="preserve"> Grupa Działania Między Odrą a Bobrem </w:t>
      </w:r>
    </w:p>
    <w:p w:rsidR="00A85F00" w:rsidRPr="00580D05" w:rsidRDefault="00771DA1" w:rsidP="00A85F0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color w:val="FF0000"/>
          <w:sz w:val="22"/>
        </w:rPr>
      </w:pPr>
      <w:r>
        <w:rPr>
          <w:rFonts w:ascii="Arial Narrow" w:hAnsi="Arial Narrow" w:cs="Arial"/>
          <w:b/>
          <w:bCs/>
          <w:color w:val="FF0000"/>
          <w:sz w:val="22"/>
        </w:rPr>
        <w:t xml:space="preserve">nr </w:t>
      </w:r>
      <w:r w:rsidR="002646CF">
        <w:rPr>
          <w:rFonts w:ascii="Arial Narrow" w:hAnsi="Arial Narrow" w:cs="Arial"/>
          <w:b/>
          <w:bCs/>
          <w:color w:val="FF0000"/>
          <w:sz w:val="22"/>
        </w:rPr>
        <w:t>92/</w:t>
      </w:r>
      <w:r>
        <w:rPr>
          <w:rFonts w:ascii="Arial Narrow" w:hAnsi="Arial Narrow" w:cs="Arial"/>
          <w:b/>
          <w:bCs/>
          <w:color w:val="FF0000"/>
          <w:sz w:val="22"/>
        </w:rPr>
        <w:t>18 z dnia 26.04.2018 r</w:t>
      </w:r>
      <w:r w:rsidR="00A85F00" w:rsidRPr="00580D05">
        <w:rPr>
          <w:rFonts w:ascii="Arial Narrow" w:hAnsi="Arial Narrow" w:cs="Arial"/>
          <w:b/>
          <w:bCs/>
          <w:color w:val="FF0000"/>
          <w:sz w:val="22"/>
        </w:rPr>
        <w:t>.</w:t>
      </w:r>
    </w:p>
    <w:p w:rsidR="00A85F00" w:rsidRPr="00580D05" w:rsidRDefault="00A85F00" w:rsidP="00A85F0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sz w:val="22"/>
        </w:rPr>
      </w:pPr>
    </w:p>
    <w:p w:rsidR="00606A96" w:rsidRPr="009E126C" w:rsidRDefault="00606A96" w:rsidP="00606A96">
      <w:pPr>
        <w:rPr>
          <w:rFonts w:ascii="Arial Narrow" w:hAnsi="Arial Narrow"/>
          <w:b/>
          <w:sz w:val="22"/>
          <w:szCs w:val="22"/>
        </w:rPr>
      </w:pPr>
    </w:p>
    <w:p w:rsidR="00A85F00" w:rsidRPr="008B0A95" w:rsidRDefault="00A85F00">
      <w:pPr>
        <w:jc w:val="right"/>
        <w:rPr>
          <w:rFonts w:ascii="Arial Narrow" w:hAnsi="Arial Narrow"/>
          <w:b/>
          <w:i/>
          <w:szCs w:val="22"/>
        </w:rPr>
      </w:pPr>
      <w:r w:rsidRPr="008B0A95">
        <w:rPr>
          <w:rFonts w:ascii="Arial Narrow" w:hAnsi="Arial Narrow" w:cs="Calibri"/>
          <w:i/>
          <w:sz w:val="22"/>
          <w:szCs w:val="22"/>
        </w:rPr>
        <w:t xml:space="preserve">Załącznik nr 2 do </w:t>
      </w:r>
      <w:r w:rsidRPr="008B0A95">
        <w:rPr>
          <w:rFonts w:ascii="Arial Narrow" w:hAnsi="Arial Narrow"/>
          <w:bCs/>
          <w:i/>
          <w:sz w:val="22"/>
          <w:szCs w:val="22"/>
        </w:rPr>
        <w:t xml:space="preserve">Procedury oceny i wyboru </w:t>
      </w:r>
      <w:r w:rsidRPr="008B0A95">
        <w:rPr>
          <w:rFonts w:ascii="Arial Narrow" w:hAnsi="Arial Narrow"/>
          <w:i/>
          <w:sz w:val="22"/>
          <w:szCs w:val="22"/>
        </w:rPr>
        <w:t>operacji LSR</w:t>
      </w:r>
    </w:p>
    <w:p w:rsidR="00606A96" w:rsidRPr="008B0A95" w:rsidRDefault="00606A96" w:rsidP="008B0A95">
      <w:pPr>
        <w:jc w:val="right"/>
        <w:rPr>
          <w:rFonts w:ascii="Arial Narrow" w:hAnsi="Arial Narrow"/>
          <w:b/>
          <w:i/>
          <w:szCs w:val="22"/>
        </w:rPr>
      </w:pPr>
    </w:p>
    <w:p w:rsidR="00606A96" w:rsidRPr="009E126C" w:rsidRDefault="00606A9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606A96" w:rsidRPr="009E126C" w:rsidRDefault="00606A96" w:rsidP="008B0A95">
      <w:pPr>
        <w:jc w:val="right"/>
        <w:rPr>
          <w:rFonts w:ascii="Arial Narrow" w:hAnsi="Arial Narrow"/>
          <w:b/>
          <w:szCs w:val="22"/>
        </w:rPr>
      </w:pPr>
      <w:r w:rsidRPr="009E126C">
        <w:rPr>
          <w:rFonts w:ascii="Arial Narrow" w:hAnsi="Arial Narrow"/>
          <w:b/>
          <w:szCs w:val="22"/>
        </w:rPr>
        <w:t>Stowarzyszenie LGD</w:t>
      </w:r>
    </w:p>
    <w:p w:rsidR="00606A96" w:rsidRPr="009E126C" w:rsidRDefault="00606A96" w:rsidP="008B0A95">
      <w:pPr>
        <w:jc w:val="right"/>
        <w:rPr>
          <w:rFonts w:ascii="Arial Narrow" w:hAnsi="Arial Narrow"/>
          <w:b/>
          <w:szCs w:val="22"/>
        </w:rPr>
      </w:pPr>
      <w:r w:rsidRPr="009E126C">
        <w:rPr>
          <w:rFonts w:ascii="Arial Narrow" w:hAnsi="Arial Narrow"/>
          <w:b/>
          <w:szCs w:val="22"/>
        </w:rPr>
        <w:t>Między Odr</w:t>
      </w:r>
      <w:r w:rsidR="00C60180" w:rsidRPr="009E126C">
        <w:rPr>
          <w:rFonts w:ascii="Arial Narrow" w:hAnsi="Arial Narrow"/>
          <w:b/>
          <w:szCs w:val="22"/>
        </w:rPr>
        <w:t xml:space="preserve">ą </w:t>
      </w:r>
      <w:r w:rsidRPr="009E126C">
        <w:rPr>
          <w:rFonts w:ascii="Arial Narrow" w:hAnsi="Arial Narrow"/>
          <w:b/>
          <w:szCs w:val="22"/>
        </w:rPr>
        <w:t>a Bobrem</w:t>
      </w:r>
    </w:p>
    <w:p w:rsidR="00606A96" w:rsidRPr="009E126C" w:rsidRDefault="00606A96" w:rsidP="008B0A95">
      <w:pPr>
        <w:jc w:val="right"/>
        <w:rPr>
          <w:rFonts w:ascii="Arial Narrow" w:hAnsi="Arial Narrow"/>
          <w:b/>
          <w:sz w:val="22"/>
          <w:szCs w:val="22"/>
        </w:rPr>
      </w:pPr>
      <w:r w:rsidRPr="009E126C">
        <w:rPr>
          <w:rFonts w:ascii="Arial Narrow" w:hAnsi="Arial Narrow"/>
          <w:b/>
          <w:sz w:val="22"/>
          <w:szCs w:val="22"/>
        </w:rPr>
        <w:t>ul. Lipowa 1</w:t>
      </w:r>
    </w:p>
    <w:p w:rsidR="00606A96" w:rsidRPr="009E126C" w:rsidRDefault="00606A96" w:rsidP="008B0A95">
      <w:pPr>
        <w:jc w:val="right"/>
        <w:rPr>
          <w:rFonts w:ascii="Arial Narrow" w:hAnsi="Arial Narrow"/>
          <w:b/>
          <w:sz w:val="22"/>
          <w:szCs w:val="22"/>
        </w:rPr>
      </w:pPr>
      <w:r w:rsidRPr="009E126C">
        <w:rPr>
          <w:rFonts w:ascii="Arial Narrow" w:hAnsi="Arial Narrow"/>
          <w:b/>
          <w:sz w:val="22"/>
          <w:szCs w:val="22"/>
        </w:rPr>
        <w:t>66-003 Zabór</w:t>
      </w:r>
    </w:p>
    <w:p w:rsidR="00B06776" w:rsidRPr="009E126C" w:rsidRDefault="00B06776" w:rsidP="00615DD5">
      <w:pPr>
        <w:jc w:val="both"/>
        <w:rPr>
          <w:rFonts w:ascii="Arial Narrow" w:hAnsi="Arial Narrow"/>
          <w:b/>
          <w:sz w:val="22"/>
          <w:szCs w:val="22"/>
        </w:rPr>
      </w:pPr>
    </w:p>
    <w:p w:rsidR="00A40D2E" w:rsidRPr="008B0A95" w:rsidRDefault="00A40D2E" w:rsidP="00D97E93">
      <w:pPr>
        <w:jc w:val="center"/>
        <w:rPr>
          <w:rFonts w:ascii="Arial Narrow" w:hAnsi="Arial Narrow"/>
          <w:b/>
          <w:sz w:val="28"/>
          <w:szCs w:val="22"/>
        </w:rPr>
      </w:pPr>
    </w:p>
    <w:p w:rsidR="001E3EF1" w:rsidRPr="008B0A95" w:rsidRDefault="00D97E93" w:rsidP="00D97E93">
      <w:pPr>
        <w:jc w:val="center"/>
        <w:rPr>
          <w:rFonts w:ascii="Arial Narrow" w:hAnsi="Arial Narrow"/>
          <w:b/>
          <w:sz w:val="28"/>
          <w:szCs w:val="22"/>
        </w:rPr>
      </w:pPr>
      <w:r w:rsidRPr="008B0A95">
        <w:rPr>
          <w:rFonts w:ascii="Arial Narrow" w:hAnsi="Arial Narrow"/>
          <w:b/>
          <w:sz w:val="28"/>
          <w:szCs w:val="22"/>
        </w:rPr>
        <w:t>WY</w:t>
      </w:r>
      <w:r w:rsidR="00084BA9" w:rsidRPr="008B0A95">
        <w:rPr>
          <w:rFonts w:ascii="Arial Narrow" w:hAnsi="Arial Narrow"/>
          <w:b/>
          <w:sz w:val="28"/>
          <w:szCs w:val="22"/>
        </w:rPr>
        <w:t>COFANIE WNIOSKU</w:t>
      </w:r>
    </w:p>
    <w:p w:rsidR="00606A96" w:rsidRPr="009E126C" w:rsidRDefault="00606A9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606A96" w:rsidRPr="009E126C" w:rsidRDefault="00606A9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6F5BD6" w:rsidRPr="009E126C" w:rsidRDefault="006F5BD6" w:rsidP="006F5BD6">
      <w:pPr>
        <w:rPr>
          <w:rFonts w:ascii="Arial Narrow" w:hAnsi="Arial Narrow"/>
          <w:sz w:val="22"/>
          <w:szCs w:val="22"/>
        </w:rPr>
      </w:pPr>
    </w:p>
    <w:p w:rsidR="006F5BD6" w:rsidRPr="009E126C" w:rsidRDefault="006F5BD6" w:rsidP="008B0A95">
      <w:pPr>
        <w:ind w:left="284"/>
        <w:rPr>
          <w:rFonts w:ascii="Arial Narrow" w:hAnsi="Arial Narrow"/>
          <w:sz w:val="22"/>
          <w:szCs w:val="22"/>
        </w:rPr>
      </w:pPr>
      <w:r w:rsidRPr="009E126C">
        <w:rPr>
          <w:rFonts w:ascii="Arial Narrow" w:hAnsi="Arial Narrow"/>
          <w:sz w:val="22"/>
          <w:szCs w:val="22"/>
        </w:rPr>
        <w:t>Sposób wypełnienia:</w:t>
      </w:r>
    </w:p>
    <w:p w:rsidR="00796CC7" w:rsidRPr="009E126C" w:rsidRDefault="00796CC7" w:rsidP="006F5BD6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9E126C">
        <w:rPr>
          <w:rFonts w:ascii="Arial Narrow" w:hAnsi="Arial Narrow"/>
          <w:sz w:val="22"/>
          <w:szCs w:val="22"/>
        </w:rPr>
        <w:t>Należy wypełniać tylko białe pola tabeli.</w:t>
      </w:r>
    </w:p>
    <w:p w:rsidR="00796CC7" w:rsidRPr="009E126C" w:rsidRDefault="00796CC7" w:rsidP="00796CC7">
      <w:pPr>
        <w:pStyle w:val="Akapitzlist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2420"/>
        <w:gridCol w:w="132"/>
        <w:gridCol w:w="2551"/>
        <w:gridCol w:w="2552"/>
      </w:tblGrid>
      <w:tr w:rsidR="00A40D2E" w:rsidRPr="00985C52" w:rsidTr="00A40D2E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985C52" w:rsidRDefault="00A40D2E" w:rsidP="008B0A95">
            <w:pPr>
              <w:jc w:val="right"/>
              <w:rPr>
                <w:rFonts w:ascii="Arial Narrow" w:hAnsi="Arial Narrow"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 xml:space="preserve">Nr nadany </w:t>
            </w:r>
            <w:r w:rsidR="00C712F0" w:rsidRPr="008B0A95">
              <w:rPr>
                <w:rFonts w:ascii="Arial Narrow" w:hAnsi="Arial Narrow"/>
                <w:b/>
                <w:color w:val="FF0000"/>
                <w:sz w:val="22"/>
                <w:szCs w:val="22"/>
              </w:rPr>
              <w:t>przez</w:t>
            </w:r>
            <w:r w:rsidRPr="00985C52">
              <w:rPr>
                <w:rFonts w:ascii="Arial Narrow" w:hAnsi="Arial Narrow"/>
                <w:sz w:val="22"/>
                <w:szCs w:val="22"/>
              </w:rPr>
              <w:t xml:space="preserve">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0D2E" w:rsidRPr="008B0A95" w:rsidRDefault="00A40D2E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8B0A95" w:rsidRDefault="00A40D2E" w:rsidP="006F5BD6">
            <w:pPr>
              <w:jc w:val="center"/>
              <w:rPr>
                <w:rFonts w:ascii="Arial Narrow" w:hAnsi="Arial Narrow"/>
                <w:b/>
              </w:rPr>
            </w:pPr>
            <w:r w:rsidRPr="008B0A95">
              <w:rPr>
                <w:rFonts w:ascii="Arial Narrow" w:hAnsi="Arial Narrow"/>
                <w:b/>
                <w:sz w:val="22"/>
                <w:szCs w:val="22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0D2E" w:rsidRPr="008B0A95" w:rsidRDefault="00A40D2E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6CC7" w:rsidRPr="00985C52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8B0A95" w:rsidRDefault="00796CC7" w:rsidP="008B0A95">
            <w:pPr>
              <w:jc w:val="right"/>
              <w:rPr>
                <w:rFonts w:ascii="Arial Narrow" w:hAnsi="Arial Narrow"/>
                <w:b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8B0A95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6CC7" w:rsidRPr="00985C52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8B0A95" w:rsidRDefault="00796CC7" w:rsidP="008B0A95">
            <w:pPr>
              <w:jc w:val="right"/>
              <w:rPr>
                <w:rFonts w:ascii="Arial Narrow" w:hAnsi="Arial Narrow"/>
                <w:b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>Nazwa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8B0A95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0D2E" w:rsidRPr="00985C52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D2E" w:rsidRPr="00985C52" w:rsidRDefault="00A40D2E" w:rsidP="008B0A95">
            <w:pPr>
              <w:jc w:val="right"/>
              <w:rPr>
                <w:rFonts w:ascii="Arial Narrow" w:hAnsi="Arial Narrow"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>Adres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40D2E" w:rsidRPr="008B0A95" w:rsidRDefault="00A40D2E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0D2E" w:rsidRPr="00985C52" w:rsidTr="00A40D2E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40D2E" w:rsidRPr="008B0A95" w:rsidRDefault="00A40D2E" w:rsidP="006F5BD6">
            <w:pPr>
              <w:jc w:val="center"/>
              <w:rPr>
                <w:rFonts w:ascii="Arial Narrow" w:hAnsi="Arial Narrow"/>
                <w:b/>
              </w:rPr>
            </w:pPr>
          </w:p>
          <w:p w:rsidR="00A40D2E" w:rsidRPr="008B0A95" w:rsidRDefault="00606A96" w:rsidP="008B0A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85C52">
              <w:rPr>
                <w:rFonts w:ascii="Arial Narrow" w:hAnsi="Arial Narrow"/>
                <w:b/>
                <w:sz w:val="22"/>
                <w:szCs w:val="22"/>
              </w:rPr>
              <w:t>Niniejszym z</w:t>
            </w:r>
            <w:r w:rsidR="00A40D2E" w:rsidRPr="00985C52">
              <w:rPr>
                <w:rFonts w:ascii="Arial Narrow" w:hAnsi="Arial Narrow"/>
                <w:b/>
                <w:sz w:val="22"/>
                <w:szCs w:val="22"/>
              </w:rPr>
              <w:t>awracam się z prośbą o wycofanie wniosku o przyznanie pomocy, którego dane przytoczyłem powyżej</w:t>
            </w:r>
            <w:r w:rsidR="00A85F00" w:rsidRPr="00985C52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6252F1" w:rsidRPr="00985C52">
              <w:rPr>
                <w:rFonts w:ascii="Arial Narrow" w:hAnsi="Arial Narrow"/>
                <w:b/>
                <w:sz w:val="22"/>
                <w:szCs w:val="22"/>
              </w:rPr>
              <w:t>i nie branie go pod uwagę podczas dokonywania oceny i wyboru operacji złożonych w tym naborze.</w:t>
            </w:r>
          </w:p>
        </w:tc>
      </w:tr>
      <w:tr w:rsidR="00DA1BDC" w:rsidRPr="00985C52" w:rsidTr="008B0A95">
        <w:trPr>
          <w:cantSplit/>
          <w:trHeight w:val="386"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985C52" w:rsidRDefault="00DA1BDC" w:rsidP="003F5CDB">
            <w:pPr>
              <w:jc w:val="center"/>
              <w:rPr>
                <w:rFonts w:ascii="Arial Narrow" w:hAnsi="Arial Narrow"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 xml:space="preserve">Data w formacie </w:t>
            </w:r>
            <w:proofErr w:type="spellStart"/>
            <w:r w:rsidRPr="00985C52">
              <w:rPr>
                <w:rFonts w:ascii="Arial Narrow" w:hAnsi="Arial Narrow"/>
                <w:sz w:val="22"/>
                <w:szCs w:val="22"/>
              </w:rPr>
              <w:t>dd-mm-rrrr</w:t>
            </w:r>
            <w:proofErr w:type="spellEnd"/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985C52" w:rsidRDefault="00DA1BDC" w:rsidP="003F5CDB">
            <w:pPr>
              <w:jc w:val="center"/>
              <w:rPr>
                <w:rFonts w:ascii="Arial Narrow" w:hAnsi="Arial Narrow"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>Pieczęć/Czytelny podpis</w:t>
            </w:r>
          </w:p>
        </w:tc>
      </w:tr>
      <w:tr w:rsidR="00DA1BDC" w:rsidRPr="00985C52" w:rsidTr="00985C52">
        <w:trPr>
          <w:cantSplit/>
          <w:trHeight w:val="1099"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985C52" w:rsidRDefault="00DA1BDC" w:rsidP="003F5CDB">
            <w:pPr>
              <w:jc w:val="center"/>
              <w:rPr>
                <w:rFonts w:ascii="Arial Narrow" w:hAnsi="Arial Narrow"/>
              </w:rPr>
            </w:pPr>
            <w:r w:rsidRPr="00985C52">
              <w:rPr>
                <w:rFonts w:ascii="Arial Narrow" w:hAnsi="Arial Narrow"/>
                <w:sz w:val="22"/>
                <w:szCs w:val="22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985C52" w:rsidRDefault="00DA1BDC" w:rsidP="002D7716">
            <w:pPr>
              <w:jc w:val="both"/>
              <w:rPr>
                <w:rFonts w:ascii="Arial Narrow" w:hAnsi="Arial Narrow"/>
              </w:rPr>
            </w:pPr>
          </w:p>
          <w:p w:rsidR="00DA1BDC" w:rsidRPr="00985C52" w:rsidRDefault="00DA1BDC" w:rsidP="002D7716">
            <w:pPr>
              <w:jc w:val="both"/>
              <w:rPr>
                <w:rFonts w:ascii="Arial Narrow" w:hAnsi="Arial Narrow"/>
              </w:rPr>
            </w:pPr>
          </w:p>
          <w:p w:rsidR="00DA1BDC" w:rsidRPr="00985C52" w:rsidRDefault="00DA1BDC" w:rsidP="002D7716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910" w:rsidRPr="009E126C" w:rsidRDefault="00785910" w:rsidP="009902CD">
      <w:pPr>
        <w:jc w:val="both"/>
        <w:rPr>
          <w:rFonts w:ascii="Arial Narrow" w:hAnsi="Arial Narrow"/>
          <w:sz w:val="20"/>
          <w:szCs w:val="20"/>
        </w:rPr>
      </w:pPr>
    </w:p>
    <w:p w:rsidR="00E821E6" w:rsidRPr="009E126C" w:rsidRDefault="00E821E6" w:rsidP="00E821E6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2646CF" w:rsidRDefault="002646CF" w:rsidP="002646CF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2646CF" w:rsidRDefault="002646CF" w:rsidP="002646CF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2646CF" w:rsidRDefault="002646CF" w:rsidP="002646CF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1373EE" w:rsidRDefault="001373EE" w:rsidP="001373EE">
      <w:pPr>
        <w:pStyle w:val="Nagwek1"/>
        <w:ind w:left="432" w:hanging="432"/>
        <w:rPr>
          <w:rFonts w:ascii="Arial Narrow" w:hAnsi="Arial Narrow"/>
        </w:rPr>
      </w:pPr>
      <w:bookmarkStart w:id="0" w:name="_GoBack"/>
      <w:bookmarkEnd w:id="0"/>
    </w:p>
    <w:p w:rsidR="00C308B3" w:rsidRPr="009E126C" w:rsidRDefault="00C308B3" w:rsidP="004A5332">
      <w:pPr>
        <w:jc w:val="both"/>
        <w:rPr>
          <w:rFonts w:ascii="Arial Narrow" w:hAnsi="Arial Narrow"/>
          <w:sz w:val="20"/>
          <w:szCs w:val="20"/>
        </w:rPr>
      </w:pPr>
    </w:p>
    <w:sectPr w:rsidR="00C308B3" w:rsidRPr="009E126C" w:rsidSect="0075611A">
      <w:headerReference w:type="default" r:id="rId11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2B" w:rsidRDefault="0054202B" w:rsidP="00615DD5">
      <w:r>
        <w:separator/>
      </w:r>
    </w:p>
  </w:endnote>
  <w:endnote w:type="continuationSeparator" w:id="0">
    <w:p w:rsidR="0054202B" w:rsidRDefault="0054202B" w:rsidP="006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2B" w:rsidRDefault="0054202B" w:rsidP="00615DD5">
      <w:r>
        <w:separator/>
      </w:r>
    </w:p>
  </w:footnote>
  <w:footnote w:type="continuationSeparator" w:id="0">
    <w:p w:rsidR="0054202B" w:rsidRDefault="0054202B" w:rsidP="006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D5" w:rsidRPr="00615DD5" w:rsidRDefault="00615DD5" w:rsidP="008B0A95">
    <w:pPr>
      <w:jc w:val="right"/>
      <w:rPr>
        <w:rFonts w:ascii="Arial Narrow" w:hAnsi="Arial Narrow"/>
        <w:b/>
        <w:sz w:val="22"/>
        <w:szCs w:val="22"/>
      </w:rPr>
    </w:pPr>
  </w:p>
  <w:p w:rsidR="00615DD5" w:rsidRDefault="00615D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CH-O">
    <w15:presenceInfo w15:providerId="None" w15:userId="JCH-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6E5"/>
    <w:rsid w:val="00004B7C"/>
    <w:rsid w:val="00013825"/>
    <w:rsid w:val="00015560"/>
    <w:rsid w:val="00020A4D"/>
    <w:rsid w:val="00026DA1"/>
    <w:rsid w:val="00045433"/>
    <w:rsid w:val="00052068"/>
    <w:rsid w:val="00076D80"/>
    <w:rsid w:val="0008254F"/>
    <w:rsid w:val="00084BA9"/>
    <w:rsid w:val="00096E5C"/>
    <w:rsid w:val="000A4465"/>
    <w:rsid w:val="000C0EB4"/>
    <w:rsid w:val="000D08CE"/>
    <w:rsid w:val="000D5BE7"/>
    <w:rsid w:val="000F508B"/>
    <w:rsid w:val="001005BB"/>
    <w:rsid w:val="0010207D"/>
    <w:rsid w:val="001047EE"/>
    <w:rsid w:val="00120ACA"/>
    <w:rsid w:val="001324D5"/>
    <w:rsid w:val="001373EE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931FA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1E3FFB"/>
    <w:rsid w:val="002004EB"/>
    <w:rsid w:val="00203833"/>
    <w:rsid w:val="00213F0C"/>
    <w:rsid w:val="00214873"/>
    <w:rsid w:val="00216E4C"/>
    <w:rsid w:val="0022506B"/>
    <w:rsid w:val="002253A2"/>
    <w:rsid w:val="002334F4"/>
    <w:rsid w:val="00253149"/>
    <w:rsid w:val="00255F58"/>
    <w:rsid w:val="002646CF"/>
    <w:rsid w:val="00270DEB"/>
    <w:rsid w:val="00280E8B"/>
    <w:rsid w:val="00286D2B"/>
    <w:rsid w:val="00291CF8"/>
    <w:rsid w:val="00297C9C"/>
    <w:rsid w:val="002C3941"/>
    <w:rsid w:val="002C5DE2"/>
    <w:rsid w:val="002D1B61"/>
    <w:rsid w:val="002D23B2"/>
    <w:rsid w:val="002D7716"/>
    <w:rsid w:val="002E350B"/>
    <w:rsid w:val="002F3EFA"/>
    <w:rsid w:val="00302AA1"/>
    <w:rsid w:val="00304870"/>
    <w:rsid w:val="003070BA"/>
    <w:rsid w:val="003160C1"/>
    <w:rsid w:val="003256D4"/>
    <w:rsid w:val="00330F42"/>
    <w:rsid w:val="0033122E"/>
    <w:rsid w:val="00334829"/>
    <w:rsid w:val="00344B81"/>
    <w:rsid w:val="00351DC7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6CF0"/>
    <w:rsid w:val="003C72B1"/>
    <w:rsid w:val="003D4022"/>
    <w:rsid w:val="003E01D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43B7"/>
    <w:rsid w:val="004E6F41"/>
    <w:rsid w:val="004F1237"/>
    <w:rsid w:val="00511636"/>
    <w:rsid w:val="00532A4B"/>
    <w:rsid w:val="00533562"/>
    <w:rsid w:val="0054202B"/>
    <w:rsid w:val="0055208F"/>
    <w:rsid w:val="005618BE"/>
    <w:rsid w:val="00562AC6"/>
    <w:rsid w:val="00563EA8"/>
    <w:rsid w:val="005666CA"/>
    <w:rsid w:val="00566A76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06A96"/>
    <w:rsid w:val="006104A4"/>
    <w:rsid w:val="00615DD5"/>
    <w:rsid w:val="006236E1"/>
    <w:rsid w:val="006252F1"/>
    <w:rsid w:val="00632729"/>
    <w:rsid w:val="006436E5"/>
    <w:rsid w:val="006546C1"/>
    <w:rsid w:val="00672D82"/>
    <w:rsid w:val="00683006"/>
    <w:rsid w:val="006867DB"/>
    <w:rsid w:val="006965A0"/>
    <w:rsid w:val="006A2E3B"/>
    <w:rsid w:val="006A31B2"/>
    <w:rsid w:val="006B34C6"/>
    <w:rsid w:val="006B41B8"/>
    <w:rsid w:val="006D1E6F"/>
    <w:rsid w:val="006F30E0"/>
    <w:rsid w:val="006F5BD6"/>
    <w:rsid w:val="006F7390"/>
    <w:rsid w:val="00700699"/>
    <w:rsid w:val="00700FD0"/>
    <w:rsid w:val="0070156A"/>
    <w:rsid w:val="00704BC6"/>
    <w:rsid w:val="00714FFD"/>
    <w:rsid w:val="00722944"/>
    <w:rsid w:val="00724A1B"/>
    <w:rsid w:val="007275D8"/>
    <w:rsid w:val="00732FCD"/>
    <w:rsid w:val="00733FE8"/>
    <w:rsid w:val="0073681D"/>
    <w:rsid w:val="00741C00"/>
    <w:rsid w:val="00746694"/>
    <w:rsid w:val="00746E04"/>
    <w:rsid w:val="0075109B"/>
    <w:rsid w:val="0075611A"/>
    <w:rsid w:val="00760C19"/>
    <w:rsid w:val="00762626"/>
    <w:rsid w:val="00771DA1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96CC7"/>
    <w:rsid w:val="007B161E"/>
    <w:rsid w:val="007B614C"/>
    <w:rsid w:val="007D0BB7"/>
    <w:rsid w:val="007D0F6A"/>
    <w:rsid w:val="007E48D7"/>
    <w:rsid w:val="008059AA"/>
    <w:rsid w:val="008063B5"/>
    <w:rsid w:val="0081397B"/>
    <w:rsid w:val="00814FF5"/>
    <w:rsid w:val="00826230"/>
    <w:rsid w:val="00852497"/>
    <w:rsid w:val="00853363"/>
    <w:rsid w:val="00871436"/>
    <w:rsid w:val="00873161"/>
    <w:rsid w:val="008844B0"/>
    <w:rsid w:val="008870AE"/>
    <w:rsid w:val="0088744C"/>
    <w:rsid w:val="00894763"/>
    <w:rsid w:val="00896419"/>
    <w:rsid w:val="008A073E"/>
    <w:rsid w:val="008A1FCD"/>
    <w:rsid w:val="008A37F4"/>
    <w:rsid w:val="008B0A95"/>
    <w:rsid w:val="008D4F17"/>
    <w:rsid w:val="008F3960"/>
    <w:rsid w:val="009017D7"/>
    <w:rsid w:val="00905203"/>
    <w:rsid w:val="00906DAE"/>
    <w:rsid w:val="00911B0F"/>
    <w:rsid w:val="009249EB"/>
    <w:rsid w:val="00961050"/>
    <w:rsid w:val="00985C52"/>
    <w:rsid w:val="009902CD"/>
    <w:rsid w:val="009A2926"/>
    <w:rsid w:val="009D6D01"/>
    <w:rsid w:val="009D74A5"/>
    <w:rsid w:val="009E024A"/>
    <w:rsid w:val="009E126C"/>
    <w:rsid w:val="009F6202"/>
    <w:rsid w:val="00A03C7C"/>
    <w:rsid w:val="00A0758B"/>
    <w:rsid w:val="00A22C56"/>
    <w:rsid w:val="00A35E55"/>
    <w:rsid w:val="00A37C96"/>
    <w:rsid w:val="00A40D2E"/>
    <w:rsid w:val="00A41D8F"/>
    <w:rsid w:val="00A55A7C"/>
    <w:rsid w:val="00A61BE2"/>
    <w:rsid w:val="00A71510"/>
    <w:rsid w:val="00A73899"/>
    <w:rsid w:val="00A85F00"/>
    <w:rsid w:val="00A86DFF"/>
    <w:rsid w:val="00A91DE3"/>
    <w:rsid w:val="00A9512A"/>
    <w:rsid w:val="00A975C2"/>
    <w:rsid w:val="00AA3F01"/>
    <w:rsid w:val="00AA6646"/>
    <w:rsid w:val="00AC6DCF"/>
    <w:rsid w:val="00AD77A5"/>
    <w:rsid w:val="00AE0224"/>
    <w:rsid w:val="00AE39FF"/>
    <w:rsid w:val="00B00128"/>
    <w:rsid w:val="00B013B0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049BE"/>
    <w:rsid w:val="00C13DE1"/>
    <w:rsid w:val="00C23B75"/>
    <w:rsid w:val="00C308B3"/>
    <w:rsid w:val="00C60180"/>
    <w:rsid w:val="00C7097D"/>
    <w:rsid w:val="00C70E97"/>
    <w:rsid w:val="00C7104C"/>
    <w:rsid w:val="00C712F0"/>
    <w:rsid w:val="00C915BF"/>
    <w:rsid w:val="00C93F2F"/>
    <w:rsid w:val="00CB435D"/>
    <w:rsid w:val="00CC08EE"/>
    <w:rsid w:val="00CC58E4"/>
    <w:rsid w:val="00CD2B55"/>
    <w:rsid w:val="00CD5257"/>
    <w:rsid w:val="00CE77BB"/>
    <w:rsid w:val="00CF70EE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52582"/>
    <w:rsid w:val="00E55FDA"/>
    <w:rsid w:val="00E56EB8"/>
    <w:rsid w:val="00E6178A"/>
    <w:rsid w:val="00E61C36"/>
    <w:rsid w:val="00E6634D"/>
    <w:rsid w:val="00E76CFB"/>
    <w:rsid w:val="00E821E6"/>
    <w:rsid w:val="00E83C77"/>
    <w:rsid w:val="00E84631"/>
    <w:rsid w:val="00E87F4F"/>
    <w:rsid w:val="00E91D01"/>
    <w:rsid w:val="00EA5C30"/>
    <w:rsid w:val="00EB09D8"/>
    <w:rsid w:val="00EB25E3"/>
    <w:rsid w:val="00ED7821"/>
    <w:rsid w:val="00EE148E"/>
    <w:rsid w:val="00F02CCA"/>
    <w:rsid w:val="00F17840"/>
    <w:rsid w:val="00F24E15"/>
    <w:rsid w:val="00F308D2"/>
    <w:rsid w:val="00F37738"/>
    <w:rsid w:val="00F46092"/>
    <w:rsid w:val="00F51A2A"/>
    <w:rsid w:val="00F52CE0"/>
    <w:rsid w:val="00F53DCE"/>
    <w:rsid w:val="00F55D7E"/>
    <w:rsid w:val="00F64D86"/>
    <w:rsid w:val="00F8422D"/>
    <w:rsid w:val="00F957CE"/>
    <w:rsid w:val="00FA39F3"/>
    <w:rsid w:val="00FB164A"/>
    <w:rsid w:val="00FB5045"/>
    <w:rsid w:val="00FC0F30"/>
    <w:rsid w:val="00FD3669"/>
    <w:rsid w:val="00FD4F4B"/>
    <w:rsid w:val="00FD58D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A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6A96"/>
  </w:style>
  <w:style w:type="paragraph" w:styleId="Tekstdymka">
    <w:name w:val="Balloon Text"/>
    <w:basedOn w:val="Normalny"/>
    <w:link w:val="TekstdymkaZnak"/>
    <w:uiPriority w:val="99"/>
    <w:semiHidden/>
    <w:unhideWhenUsed/>
    <w:rsid w:val="0060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qFormat/>
    <w:rsid w:val="001373EE"/>
    <w:pPr>
      <w:widowControl w:val="0"/>
      <w:spacing w:before="120"/>
      <w:ind w:left="116"/>
    </w:pPr>
    <w:rPr>
      <w:rFonts w:cstheme="minorBidi"/>
      <w:noProof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3EE"/>
    <w:rPr>
      <w:rFonts w:ascii="Times New Roman" w:eastAsia="Times New Roman" w:hAnsi="Times New Roman"/>
      <w:noProof/>
      <w:sz w:val="24"/>
      <w:szCs w:val="24"/>
    </w:rPr>
  </w:style>
  <w:style w:type="paragraph" w:styleId="NormalnyWeb">
    <w:name w:val="Normal (Web)"/>
    <w:basedOn w:val="Normalny"/>
    <w:rsid w:val="002646C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BABF-9C2C-43D4-B1D9-F9877D15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330</cp:revision>
  <cp:lastPrinted>2018-04-27T11:53:00Z</cp:lastPrinted>
  <dcterms:created xsi:type="dcterms:W3CDTF">2013-04-18T08:51:00Z</dcterms:created>
  <dcterms:modified xsi:type="dcterms:W3CDTF">2020-08-24T13:56:00Z</dcterms:modified>
</cp:coreProperties>
</file>